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Measurements, Instrumentation and Signal Transmission Lab</w:t>
      </w:r>
    </w:p>
    <w:p>
      <w:pPr>
        <w:keepNext w:val="1"/>
        <w:spacing w:after="10"/>
      </w:pPr>
      <w:r>
        <w:rPr>
          <w:b/>
          <w:bCs/>
        </w:rPr>
        <w:t xml:space="preserve">Koordynator przedmiotu: </w:t>
      </w:r>
    </w:p>
    <w:p>
      <w:pPr>
        <w:spacing w:before="20" w:after="190"/>
      </w:pPr>
      <w:r>
        <w:rPr/>
        <w:t xml:space="preserve">dr Eugeniusz Misiuk, emis@iem.pw.edu.pl, tel.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IETiSIP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Electrical Measurements, Instrumentation and Signal Transmission 1, Electrical Measurements, Instrumentation and Signal Transmission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Practical electrical measurements</w:t>
      </w:r>
    </w:p>
    <w:p>
      <w:pPr>
        <w:keepNext w:val="1"/>
        <w:spacing w:after="10"/>
      </w:pPr>
      <w:r>
        <w:rPr>
          <w:b/>
          <w:bCs/>
        </w:rPr>
        <w:t xml:space="preserve">Treści kształcenia: </w:t>
      </w:r>
    </w:p>
    <w:p>
      <w:pPr>
        <w:spacing w:before="20" w:after="190"/>
      </w:pPr>
      <w:r>
        <w:rPr/>
        <w:t xml:space="preserve">Exercises: 1. Digital multimeters, 2. Transducers, 3. Oscilloscopes, 4. Spectral analysis, 5. Measurements of resistance, 6. Measurements of impedance, 7. Virtual instrumentation, 8. Testing of  measuring instruments, 9. Measurements of power, 10. Energy meters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Tumanski - Principles of Electrical Measurements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2026-04-07T18:53:30+02:00</dcterms:created>
  <dcterms:modified xsi:type="dcterms:W3CDTF">2026-04-07T18:53:30+02:00</dcterms:modified>
</cp:coreProperties>
</file>

<file path=docProps/custom.xml><?xml version="1.0" encoding="utf-8"?>
<Properties xmlns="http://schemas.openxmlformats.org/officeDocument/2006/custom-properties" xmlns:vt="http://schemas.openxmlformats.org/officeDocument/2006/docPropsVTypes"/>
</file>