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informatyczne zarządzania</w:t>
      </w:r>
    </w:p>
    <w:p>
      <w:pPr>
        <w:keepNext w:val="1"/>
        <w:spacing w:after="10"/>
      </w:pPr>
      <w:r>
        <w:rPr>
          <w:b/>
          <w:bCs/>
        </w:rPr>
        <w:t xml:space="preserve">Koordynator przedmiotu: </w:t>
      </w:r>
    </w:p>
    <w:p>
      <w:pPr>
        <w:spacing w:before="20" w:after="190"/>
      </w:pPr>
      <w:r>
        <w:rPr/>
        <w:t xml:space="preserve">dr inż. Jerzy Kuta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NS559</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NS543 - Pracownia informatyczna 2 (PINF2)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będzie potrafił ocenić złożoność, cel stosowania i przydatność systemu ERP, będzie znał większość stosowanych systemów ERP, będzie potrafił określić wymagania systemów do realizacji konkretnych zadań, będzie potrafił wykonywać za pomącą języka SQL podstawowe  operacje na bazach danych, będzie potrafił zaprojektować prosty system CRM</w:t>
      </w:r>
    </w:p>
    <w:p>
      <w:pPr>
        <w:keepNext w:val="1"/>
        <w:spacing w:after="10"/>
      </w:pPr>
      <w:r>
        <w:rPr>
          <w:b/>
          <w:bCs/>
        </w:rPr>
        <w:t xml:space="preserve">Treści kształcenia: </w:t>
      </w:r>
    </w:p>
    <w:p>
      <w:pPr>
        <w:spacing w:before="20" w:after="190"/>
      </w:pPr>
      <w:r>
        <w:rPr/>
        <w:t xml:space="preserve">Informatyczne bazy programowe dla systemów zarządzania. 
Systemy zarządzania bazami danych. Język SQL
Historia i rozwój systemów MRP, CRM, ERP
Typowe moduły i ich zadania. 
Moduły gospodarki remontowej i materiałowej. 
Prezentacja wybranego systemu informatycznego.
Projekt systemu CRM
Integracja systemu zarządzania z systemem sterowania.
Portal internetowy w zarządzaniu przedsiębiorstwem
</w:t>
      </w:r>
    </w:p>
    <w:p>
      <w:pPr>
        <w:keepNext w:val="1"/>
        <w:spacing w:after="10"/>
      </w:pPr>
      <w:r>
        <w:rPr>
          <w:b/>
          <w:bCs/>
        </w:rPr>
        <w:t xml:space="preserve">Metody oceny: </w:t>
      </w:r>
    </w:p>
    <w:p>
      <w:pPr>
        <w:spacing w:before="20" w:after="190"/>
      </w:pPr>
      <w:r>
        <w:rPr/>
        <w:t xml:space="preserve">2 sprawdziany pisemne
Praca własna: referat na temat wybranego modułu systemu ERP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Kisielnicki. Systemy Informatyczne zarządzania
2. Adamczewski P.: Zintegrowane systemy informatyczne w praktyce. MIKOM 2003
Dodatkowe literatura:
3. Materiały na stronie http://www.itc.pw.edu.pl/Pracownicy/Naukowo-dydaktyczni/Kuta-Jerzy/Materialy-dla-studentow
4. Materiały dostarczone przez wykładowcę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2026-08-22T15:52:34+02:00</dcterms:created>
  <dcterms:modified xsi:type="dcterms:W3CDTF">2026-08-22T15:52:34+02:00</dcterms:modified>
</cp:coreProperties>
</file>

<file path=docProps/custom.xml><?xml version="1.0" encoding="utf-8"?>
<Properties xmlns="http://schemas.openxmlformats.org/officeDocument/2006/custom-properties" xmlns:vt="http://schemas.openxmlformats.org/officeDocument/2006/docPropsVTypes"/>
</file>