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napędów mechanicznych </w:t>
      </w:r>
    </w:p>
    <w:p>
      <w:pPr>
        <w:keepNext w:val="1"/>
        <w:spacing w:after="10"/>
      </w:pPr>
      <w:r>
        <w:rPr>
          <w:b/>
          <w:bCs/>
        </w:rPr>
        <w:t xml:space="preserve">Koordynator przedmiotu: </w:t>
      </w:r>
    </w:p>
    <w:p>
      <w:pPr>
        <w:spacing w:before="20" w:after="190"/>
      </w:pPr>
      <w:r>
        <w:rPr/>
        <w:t xml:space="preserve">prof. dr hab. inż. Zbigniew Dąbrowski,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wykładu Napędy mechaniczne oraz projektowania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projektowania mechanicznych układów napędowych. Wykorzystanie typowych podzespołów i elementów. Projektowanie podzespołów do rozwiązań nietypowych. Wykonywanie obliczeń funkcjonalnych i wytrzymałościowych podzespołów i części układów napędowych. Opracowywanie dokumentacji technicznej.</w:t>
      </w:r>
    </w:p>
    <w:p>
      <w:pPr>
        <w:keepNext w:val="1"/>
        <w:spacing w:after="10"/>
      </w:pPr>
      <w:r>
        <w:rPr>
          <w:b/>
          <w:bCs/>
        </w:rPr>
        <w:t xml:space="preserve">Treści kształcenia: </w:t>
      </w:r>
    </w:p>
    <w:p>
      <w:pPr>
        <w:spacing w:before="20" w:after="190"/>
      </w:pPr>
      <w:r>
        <w:rPr/>
        <w:t xml:space="preserve">Opracowanie projektu typowego układu napędowego. Dobór podzespołów zunifikowanych. Wykonanie sprawdzających obliczeń wytrzymałościowych i trwałościowych dobranych podzespołów. Opracowanie dokumentacji konstrukcyjnej własnych rozwiązań podzespołów układu napędowego.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Ochęduszko K. Koła zębate. tom 1. Konstrukcja, tom 2. Wykonanie i montaż, tom 3. Sprawdzanie, WNT Osiński Zb. Podstawy konstrukcji maszyn, PWN Dziama A., Michniewicz M., Niedźwiedzki A. Przekładnie zębate, PWN Dudziak M. Przekładnie cięgnowe, PWN Bartoszewicz J. Przekładnie cierne, PWN Kornberger Zb. Przekładnie ślimakowe. Konstrukcja, wykonanie, sprawdzanie, WNT Marciniak T. Przekładnie ślimakowe walcowe, PWN Jaśkiewicz Zb., Wąsiewski A. Przekładnie walcowe. tom 1. Geometria-wytrzymałość-dokładność wykonania. tom 2. Projektowanie, WKŁ Jaśkiewicz Zb., Wąsiewski A. Układy napędowe pojazdów samochodowych. Obliczenia projektowe, Oficyna Wydawnicza PW 10. Dąbrowski Z., Wały maszynowe,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2026-10-13T23:15:16+02:00</dcterms:created>
  <dcterms:modified xsi:type="dcterms:W3CDTF">2026-10-13T23:15:16+02:00</dcterms:modified>
</cp:coreProperties>
</file>

<file path=docProps/custom.xml><?xml version="1.0" encoding="utf-8"?>
<Properties xmlns="http://schemas.openxmlformats.org/officeDocument/2006/custom-properties" xmlns:vt="http://schemas.openxmlformats.org/officeDocument/2006/docPropsVTypes"/>
</file>