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/ wykład/ + 15 h studia literaturowe+ 15 h przygotowanie się do zaliczenia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- wykład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pisemne na ocenę.: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S1A_U05: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S1A_K04, S1A_K06: </w:t>
      </w:r>
    </w:p>
    <w:p>
      <w:pPr/>
      <w:r>
        <w:rPr/>
        <w:t xml:space="preserve">Ma świadomość poziomu swojej wiedzy i umiejętności Rozumie konieczność i zna możliwości dlaszego kształcenia się..Wpisz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2026-04-20T07:27:44+02:00</dcterms:created>
  <dcterms:modified xsi:type="dcterms:W3CDTF">2026-04-20T07:27:44+02:00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