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Detekcja sygnałów biomedycznych i jądrowych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Janusz MARZEC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DSBJ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Radiologia z nukleoniką - RN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podstawowych detektorów promieniowania jonizującego, w szczególności tych, które znajdują zastosowanie w medycznej aparaturze diagnostycznej, w technikach medycyny nuklearnej i wykorzystywanych dla potrzeb medycznych technik analitycznych. Prezentowane są także rozwiązania układów elektronicznych współpracujących z detektorami, specyficzne dla tzw. elektroniki jądrowej. W zakresie detekcji sygnałów biomedycznych, przedmiot ogranicza się tylko do jednego aspektu: odbioru sygnałów elektrycznych generowanych w ciele człowieka.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  Wprowadzenie - źródła promieniowania jonizującego i oddziaływanie promieniowania z materią (2h)
    Statystyka pomiarów - poissonowski ciąg zdarzeń losowych, rozkład czasu miedzy zdarzeniami i rozkład liczby zliczeń (1h)
    Ogólny model detektora promieniowania jonizującego - tryb prądowy i impulsowy, widmo energetyczne, statystyka generowania ładunku (współczynnik Fano), energetyczna zdolność rozdzielcza, wydajność detektora, czas martwy (2h)
    Detektory gazowe - jonizacja gazu, zjawiska związane z procesem migracji i zbierania jonów (2h)
    Komory jonizacyjne - komora prądowa, dozymetria z wykorzystaniem komory prądowej, komora impulsowa, odpowiedź impulsowa komory i jej zdolność rozdzielcza (2h)
    Liczniki proporcjonalne - wzmacniacze powielające (licznik proporcjonalny, fotodioda lawinowa, fotopowielacz), konstrukcje liczników, wypełnienia gazowe,wzmocnienie gazowe i jego statystyka, odpowiedź impulsowa licznika proporcjonalnego (2h)
    Liczniki Geigera-Mullera - mechanizm gaszenia, wypełnienia gazowe, zastosowania (1h)
    Detektory półprzewodnikowe - wybrane właściwości półprzewodników, materiały o wysokiej czystości i samoistne, półprzewodniki ciężkie i o dużej przerwie zabronionej, prąd wsteczny, efekt pułapkowania, napięcie robocze detektora (2h)
    Zastosowania detektorów półprzewodnikowych - spektrometria promieniowania alfa (elektronika współpracująca i zdolność rozdzielcza), spektrometria miękkiego promieniowania X (detektory Si(Li), chłodzenie detektorów i przedwzmacniaczy, rozwiązania konstrukcyjne), spektrometria twardego promieniowania X i gamma (detektory HpGe i Ge(Li), wydajność całkowitej absorpcji) (3h)
    Detektory scyntylacyjne - mechanizm scyntylacji, scyntylatory organiczne i nieorganiczne, przesuwniki widma, wydajność scyntylacji, odpowiedź czasowa, ciężkie scyntylatory nieorganiczne (2h)
    Odbiór sygnału świetlnego ze scyntylatora - tryb prądowy i impulsowy, fotodiody, diody MPPC (SiPM), fotopowielacze (2h)
    Fotopowielacze - konstrukcja, wydajność fotokatody, statystyka powielania, materiały na fotokatodę i dynody, zasilanie fotopowielaczy (2h)
    Scyntylacyjne detektory twardego promieniowania X i gamma - struktura widma energetycznego, czynniki wpływające na zdolność rozdzielczą (1h)
    Odbiór sygnałów elektromedycznych - niejednorodność obwodu pomiarowego w sensie mechanizmów przewodzenia prądu, elektroda pomiarowa i jej jakość (impedancja, różnica potencjałów kontaktowych, efekt polaryzacji), rodzaje i konstrukcje elektrod (2h)
    Wzmacniacze sygnałów biologicznych - zakłócenia od sieci energetycznej, drogi przenikania zakłóceń, wymagane parametry (impedancje wejściowe dla sygnałów różnicowych i synfazowych, odporność na składową stałą na wejściu), elektroda odniesienia i jej impedancja, struktura wzmacniacza pomiarowego (4h)
Ćwiczenia laboratoryjne:
Promieniowanie X
Detektory dozymetryczne
Liczniki proporcjonalne
Detektory pozycyjne
Detektory półprzewodnikowe
Detektory scyntylacyjne
Scyntykamera
Pomiar skażeń promieniotwórczych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 dla osób chcących poprawić ocenę
Kolokwia wstępne przed ćwiczeniami laboratoryjnymi
Ćwiczenie kontrolne na zakończenie cyklu laboratoriów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   G. F. Knoll, Radiation Detection and Measurements, John Wiley and Sons, New York, 1989.
    G. Shani, Electronics for Radiation Measurements, CRC Press, 1996.
    Rozdział Particle Detectors w Review of Particle Physics, publikowany przez Particle Data Group, dostępny na http://pdg.lbl.gov
    Helmuth Spieler, Radiation Detectors and Signal Processing, Lecture Notes, University of Heilderberg ? dostępne na http://www-physics.lbl.gov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https://studia.elka.pw.edu.pl/priv/11L/DSBJ.A/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posiada podstawową wiedzę na temat statystyki procesu rejestracji sygnałów losowych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posiada podstawową wiedzę na temat wzmacniaczy powielających - fotodioda lawinowa, licznik proporcjonalny i fotopowielacz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K_W07, K_W08, K_W12,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T1A_W07, T1A_W03, T1A_W07, T1A_W03, T1A_W07, T1A_W04, T1A_W07, T1A_W05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posiada specjalistyczną wiedzę na temat konstrukcji i zasady działania podstawowych detektorów promieniowania jonizującego - gazowych, półprzewodnikowych i scyntylacyjnych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egazmin,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T1A_W07, T1A_W04, T1A_W07</w:t>
      </w:r>
    </w:p>
    <w:p>
      <w:pPr>
        <w:keepNext w:val="1"/>
        <w:spacing w:after="10"/>
      </w:pPr>
      <w:r>
        <w:rPr>
          <w:b/>
          <w:bCs/>
        </w:rPr>
        <w:t xml:space="preserve">Efekt W4: </w:t>
      </w:r>
    </w:p>
    <w:p>
      <w:pPr/>
      <w:r>
        <w:rPr/>
        <w:t xml:space="preserve">posiada specjalistyczną wiedzę na temat układów wchodzących w skład typowego spktrometrycznego toru pomiarowego promieniowania jonizującego - przedwzmacniacz ładunkowy, wzmacniacz kształtujący odpowiedź impulsową, odtwarzacz składowej stałej i wielokanałowy analizator amplitudy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K_W09, K_W10, K_W11,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T1A_W03, T1A_W04, T1A_W07, T1A_W03, T1A_W07, T1A_W03, T1A_W04, T1A_W07,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oszacować błędy statystyczne w rejestracji promieniowania jonizującego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dokonać doboru właściwego detektora dla przeprowadzenia procesu rejestracji promieniowania jonizującego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K_U04, K_U15,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T1A_U01, T1A_U09, T1A_U13, T1A_U08, T1A_U09, T1A_U13, T1A_U15, T1A_U16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potrafi zestawić spektrometryczny tor pomiarowy i przeprowadzić optymalizację jego parametrów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K_U15, K_U16,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T1A_U13, T1A_U09, T1A_U10, T1A_U12, T1A_U14, T1A_U15, T1A_U16, T1A_U08, T1A_U09, T1A_U13, T1A_U15, T1A_U16</w:t>
      </w:r>
    </w:p>
    <w:p>
      <w:pPr>
        <w:keepNext w:val="1"/>
        <w:spacing w:after="10"/>
      </w:pPr>
      <w:r>
        <w:rPr>
          <w:b/>
          <w:bCs/>
        </w:rPr>
        <w:t xml:space="preserve">Efekt U4: </w:t>
      </w:r>
    </w:p>
    <w:p>
      <w:pPr/>
      <w:r>
        <w:rPr/>
        <w:t xml:space="preserve">potrafi pomierzyć aktywność preparatu promieniotwórczego przy pomocy detektora promieniowania gamma (detektor germanowy)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T1A_U13,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posiada umiejętność realizacji zadań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p>
      <w:pPr>
        <w:keepNext w:val="1"/>
        <w:spacing w:after="10"/>
      </w:pPr>
      <w:r>
        <w:rPr>
          <w:b/>
          <w:bCs/>
        </w:rPr>
        <w:t xml:space="preserve">Efekt K2: </w:t>
      </w:r>
    </w:p>
    <w:p>
      <w:pPr/>
      <w:r>
        <w:rPr/>
        <w:t xml:space="preserve">ma świadomość zagrożeń związanych z promieniowaniem jonizującym, potrafi ocenić realną wagę takich zagrożeń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K_K05, 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2025-04-04T22:56:30+02:00</dcterms:created>
  <dcterms:modified xsi:type="dcterms:W3CDTF">2025-04-04T22:56:30+02:00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