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15h; czas poza laboratorium 30h; przygotowanie do zaliczenia przedmiotu 15h. Razem 105h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projektowanie systemów informatycznych, szacowanie kosztó,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4h - Modelowanie systemu informacyjnego z użyciem UML:
Metodyka obiektowa: Modelowanie danych. Diagramy klas.
Generowanie kodu klas w wybranym języku programowania.
Diagram aktywności, diagram stanu, diagram interakcji.
Metodyka strukturalna - Diagram związków encji, diagram przepływów danych (DPD).
2h – Projektowanie
Elementy aplikacji - moduły, warstwa sieciowa.
Tworzenie interfejsu użytkownika:
Ergonomia i funkcjonalność. Kolejność ułożenia i wypełniania pól. Kolorystyka i symbolika.
4h - Implementacja:
Języki programowania.
Zintegrowane Środowiska Programowania – IDE.
Niezawodność. Błędy - unikanie i wykrywanie, tolerancje błędów.
Optymalizacja kodu.
Środowiska uruchomieniowe.
2h - Dokumentacja:
Zasady tworzenia i dokumentowania projektów.
Dokumentacja użytkowa i wytwarzania. Forma i nośnik.
2h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4h - Zarządzanie przedsięwzięciem programistycznym:
Zarządzanie kodem źródłowym. Nadzór rozgałęzień i scaleń ścieżek rozwojowych.
Budowa zespołu.
4h Metodyki „lekkie” przy tworzeniu oprogramowania:
Techniki programowania ekstremalnego
Agile. Programowanie zwinne: zasady, wzorce i praktyki zwinnego wytwarzania
2h Test zaliczeniowy
Laboratorium 15h:
1h - Wprowadzenie do laboratorium:
Poznanie narzędzi do modelowania systemu informacyjnego i zarządzania projektem
Omówienie koncepcji tworzonych projektów. Utworzenie zespołów i wybranie kierowników.
Przydzielanie tematów pracy projektowej.
1h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2h - Wyodrębnianie obiektów i procesów w przedsiębiorstwie:
Zapis interakcji. Specyfikowanie wymagań funkcjonalnych.
Wymagania funkcjonalne, opis i zapis funkcji. Hierarchia funkcji.
Diagram przypadków użycia.
- Ćwiczenia laboratoryjne i praca nad projektem zespołowym.
2h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2h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1h - Prace w ramach zespołów projektowych:
Budowa zespołu projektowego. Interakcje w zespole.
Dokumentacja.
Konsultacje i przegląd zaawansowania projektów.
1h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MetWy_SP: </w:t>
      </w:r>
    </w:p>
    <w:p>
      <w:pPr/>
      <w:r>
        <w:rPr/>
        <w:t xml:space="preserve">Opanowanie przez studentów wiedzy z zakresu teorii, projektowania i wdrażania oprogramowania. Przedstawienie procesu związanego z tworzeniem i wykorzystywaniem systemów informatycznych - cyklu życia oprogramowania. Materiał obejmuje budowanie i zarządzanie projektem z zakresu informatyki i inżynierii oprogramowania,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niezbędną do zrozumienia procesów zachodzących od powstania zapotrzebowania na rozwiązanie informatyczne do jego wdrożenia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brać udział w realizacji projektu zespołowego. Zna swoje umiejętności i realizuje określone zadania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2026-08-02T10:43:57+02:00</dcterms:created>
  <dcterms:modified xsi:type="dcterms:W3CDTF">2026-08-02T10:43:57+02:00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