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SYHUD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10h + zapoznanie się ze wskazaną literaturą 10h + godziny kontaktowe z prowadzącym laboratorium 10h + przygotowanie raportu projektowego 10h + przygotowanie raportu laboratoryjnego 10h + przygotowanie się do testu zaliczeniowego 10h = Razem 60h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10h + godziny kontaktowe z prowadzącym laboratorium 10h  = Razem 20h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+ przygotowanie raportu projektowego 10h + przygotowanie raportu laboratoryjnego 10h + przygotowanie się do testu zaliczeniowego 10h = Razem 40h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baz danych, matematyka, statystyka, podstawy projektowania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projektowania i budowy systemów wykorzystujących hurtownię danych. Student potrafi posługiwać się metodyką realizacji systemów hurtowni danych oraz potrafi wykorzystywać hurtownię danych, jako element systemów wspomagających zarządzanie przedsiębiorstwem. Rozpoznaje te problemy analityczno-decyzyjne w przedsiębiorstwie, które wymagają zastosowania rozwiązań opartych na hurtowniach danych oraz potrafi dobrać do tych problemów właściwą architekturę i strukturę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wykładu w podziale na godziny zajęć: W1 -Informacja o organizacji zajęć: omówienie programu i regulaminu przedmiotu, omówienie projektu zaliczeniowego. W2 - Wprowadzenie do zagadnień hurtowni danych: definicja i cechy hurtowni danych, hurtownie danych a systemy transakcyjne, przykłady zastosowań oraz rzeczywistych wdrożeń hurtowni danych. W3 - Omówienie problematyki i wykonania zadań projektowych. W4 -Wybrane metody analizy projektowej w projektach hurtowni danych: wywiady, analiza dokumentów, analiza procesów. W5 - Projektowanie hurtowni danych: typy danych hurtowni, struktura modelu danych, struktura procesów hurtowni. W6 - Projektowanie hurtowni danych: różne warianty architektury systemu hurtowni danych i zakres ich zastosowań, różne koncepcje realizacji hurtowni danych – w zależności od wariantu architektury. W7 - Metodyka wdrożenia hurtowni danych: ryzyko inwestycyjne, organizacyjne i techniczne związane z wdrożeniem hurtowni danych, korzyści wdrożenia hurtowni danych. W8 - Przetwarzanie analityczne danych – OLAP: prezentacja założeń teorii OLAP, przykłady zastosowań analiz OLAP. W9 - Przetwarzanie analityczne danych – eksploracja danych: wprowadzenie do teorii eksploracji danych, prezentacja podstawowych metod eksploracji danych, metodyka pozyskiwania wiedzy z danych, przykłady zastosowań analiz eksploracyjnych. W10 - Test pisemny.
Program ramowy laboratorium w podziale na godziny zajęć: L1 - Przedstawienie programu i regulaminu laboratorium. Omówienie realizowanego ćwiczenia laboratoryjnego. Prezentacja narzędzi pomocniczych. Wydanie tematów zadań projektowych. L2 - Analiza projektowa - Projektowanie modelu procesu biznesowego.
L3 - Projektowanie modelu danych hurtowni. L4 - Implementacja procesu ekstrakcji danych. L5 - Implementacja procesu transformacji i ładowania danych zgodnie z przyjętym modelem hurtowni danych. L6 - Implementacja struktur wielowymiarowych OLAP zgodnie z przyjętym projektem analiz OLAP. L7 - Wykonanie raportów analitycznych dla analiz OLAP. L8 - Wykonanie modeli analiz eksploracji danych zgodnie z przyjętym projektem analiz eksploracyjnych. L9 - Uruchomienie modeli eksploracyjnych i wykonanie raportów analitycznych dla analiz eksploracji danych. L10 - Przedstawienie raportu końcowego oraz wniosków końcowych z przeprowadzonej analizy ćwiczeń laboratoryjnych oraz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Otwarty test pisemny sprawdzający znajomość zagadnień omawianych na W1-W10.
Laboratorium. Rozliczenie raportów wykonania ćwiczeń laboratoryjnych L1-L10 z wykorzystaniem przygotowanych szablonów raportów. Rozliczenie wykonania projektów według wybranych tematów z wykorzystaniem przygotowanego szablonu raportu. Rozliczenie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Jarke M., Lenzerini M., Vassiliou Y., Vassiliadis P. - Hurtownie danych. Podstawa organizacji i funkcjonowania. WSiP, Warszawa 2003. 2. Poe V., Klauer P., Brobst S. - Tworzenie hurtowni danych. WNT, Warszawa 2000. 3. Todman Ch. - Projektowanie hurtowni danych. WNT, Warszawa 2003.  4. Surma J. –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SYHUD_W01: </w:t>
      </w:r>
    </w:p>
    <w:p>
      <w:pPr/>
      <w:r>
        <w:rPr/>
        <w:t xml:space="preserve">Student ma uporządkowaną wiedzę z zakresu problematyki projektowania, budowy oraz wdrażania hurtowni danych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SYHUD_W02: </w:t>
      </w:r>
    </w:p>
    <w:p>
      <w:pPr/>
      <w:r>
        <w:rPr/>
        <w:t xml:space="preserve">Student ma uporządkowaną wiedzę z zakresu problematyki implementacji i efektywnego wykorzystywania hurtowni danych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SYHUD_W03: </w:t>
      </w:r>
    </w:p>
    <w:p>
      <w:pPr/>
      <w:r>
        <w:rPr/>
        <w:t xml:space="preserve">Student ma elementarną wiedzę z zakresu zarządzania projektem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SYHUD_U01: </w:t>
      </w:r>
    </w:p>
    <w:p>
      <w:pPr/>
      <w:r>
        <w:rPr/>
        <w:t xml:space="preserve">Student 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SYHUD_U02: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poprawności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SYHUD_U03: </w:t>
      </w:r>
    </w:p>
    <w:p>
      <w:pPr/>
      <w:r>
        <w:rPr/>
        <w:t xml:space="preserve">Student potrafi porozumiewać się przy użyciu różnych technik w środowisku zawodowym oraz innych środowiskach, także z wykorzystaniem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SYHUD_U04: </w:t>
      </w:r>
    </w:p>
    <w:p>
      <w:pPr/>
      <w:r>
        <w:rPr/>
        <w:t xml:space="preserve">Student potrafi przeprowadzić proces projektowania, budowy i wdrażenia systemu hurtowni danych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SYHUD_U05: </w:t>
      </w:r>
    </w:p>
    <w:p>
      <w:pPr/>
      <w:r>
        <w:rPr/>
        <w:t xml:space="preserve">Student potrafi efektywnie wykorzystywać system hurtowni danych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SYHUD_K01: </w:t>
      </w:r>
    </w:p>
    <w:p>
      <w:pPr/>
      <w:r>
        <w:rPr/>
        <w:t xml:space="preserve">Student rozumie, że w zarządzaniu wiedza i umiejętności szybko stają się przestarzałe, więc należy je nieustawicznie uaktualniać i rozwijać.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SYHUD_K02: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SYHUD_K03: </w:t>
      </w:r>
    </w:p>
    <w:p>
      <w:pPr/>
      <w:r>
        <w:rPr/>
        <w:t xml:space="preserve">Student potrafi wykazać się skutecznością w realizacji projektów implementacyjno-wdrożeniowych systemów hurtowni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SYHUD_K04: </w:t>
      </w:r>
    </w:p>
    <w:p>
      <w:pPr/>
      <w:r>
        <w:rPr/>
        <w:t xml:space="preserve">Student potrafi przekazać informacje z zakresu systemów hurtowni danych w sposób klarowny i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2026-08-01T13:24:50+02:00</dcterms:created>
  <dcterms:modified xsi:type="dcterms:W3CDTF">2026-08-01T13:24:50+02:00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