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Krok, 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- 30; przygotowanie własnej prezentacji - 30; RAZEM 60 godz.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- 30; konsultacje - 10; RAZEM 40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wygłoszenie prezentacji - 31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prezentacji pracy. Zapoznanie z zagadnieniami i tematyką prac dyplomowych realizowanych przez innych studentów danej specjalności.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przygotowana przez opiekuna pracy dyplomowej indywidualnie dla każdego studenta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SemDyp_W1: </w:t>
      </w:r>
    </w:p>
    <w:p>
      <w:pPr/>
      <w:r>
        <w:rPr/>
        <w:t xml:space="preserve">Zna zakres i tematykę swojej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odpowiedzi na zadawane do niej pytania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SemDyp_U1: </w:t>
      </w:r>
    </w:p>
    <w:p>
      <w:pPr/>
      <w:r>
        <w:rPr/>
        <w:t xml:space="preserve">Potrafi w sposób zwięzły i zrozumiały zaprezentować prace naukową, którą się zajmuje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odpowiedzi na zadawane do niej pytania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SemDyp_U2: </w:t>
      </w:r>
    </w:p>
    <w:p>
      <w:pPr/>
      <w:r>
        <w:rPr/>
        <w:t xml:space="preserve">Potrafi krytycznie ocenić prezentacje przygotowane przez inne osoby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w zadawaniu pytań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SemDyp_K1: </w:t>
      </w:r>
    </w:p>
    <w:p>
      <w:pPr/>
      <w:r>
        <w:rPr/>
        <w:t xml:space="preserve">Rozumie potrzebę formułowania i przekazywania informacji dotyczących swojej działalności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2026-07-12T13:03:43+02:00</dcterms:created>
  <dcterms:modified xsi:type="dcterms:W3CDTF">2026-07-12T13:03:43+02:00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