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Implementacja algoryt. w reprogram. strukturach FPGA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Sapiecha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podstawowe wiadomości z teorii układów logicznych, 
- podstawowe wiadomości z algorytmów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i zainteresowanie słuchaczy z zaawansowanymi metodami syntezy logicznej,
- pokazanie szeregu zastosowań omawianych metod, na przykładach projektów: szybkich układów arytmetycznych, układów DSP, układów komutacyjnych, 
tablic routingu i filtrów pakietów,
- przedstawienie aparatu matematycznego stosowanego podczas projektowania wymienionych algorytmów i układów.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[1] Wykład wprowadzający.  Motywacje i cele wykładu.
[2-3] Szybkie algorytmy i układy arytmetyczne programowe i sprzętowe algorytmy dodawania: z szybkim obliczaniem przeniesień, mnożenia: Karatsuby, na drzewach Wallace’a,  realizacje potokowe.
[4-5] Szybkie algorytmy sortowania programowe i sprzętowe algorytmy: MergeSort, Quicksort, i sieci: Bitoniczne i Batchera, zastosowania pola komutacyjne: crossbar, knockout, Banyan.
[6-7] Arytmetyka modularna , twierdzenia Eulera, Chińskie o resztach , szyfrowanie RSA i ElGamala.
[8] Szybka transformata Fouriera (FFT),  twierdzenie o splocie, szybkie mnożenie wielomianów, filtry typu FIR, IIR.
[9] Algorytmy faktoryzacji liczb naturalnych - bezpieczeństwo szyfru RSA , metody: Pollarda, sito kwadratowe.
[10-11] Arytmetyka ciał skończonych,  kody korygujące typu: BCH, Reeda-Salomona, algorytm AES, szyfry na krzywych eliptycznych.
[12-14] Problemy NP-trudne, problem SAT i twierdzenie Stephena Cooka,  algorytmy dokładne i aproksymacyjne,  zastosowania w syntezie logicznej: redukcja zmiennych wejściowych do układu logicznego, dekompozycja funkcjonalna układu logicznego.
[15] Budowa tablic routingu typu LC-trie, wyszukiwanie wzorców, algorytmy KMP, KR, filtry Blooma, zastosowania w IDS'ach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ustny, projekt, referat,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Uwe Meyer-Baese,  Digital Signal Processing with Field Programmable Gate Arrays
[2]   Łuba T.(et al.),        Programowalne układy przetwarzania sygnałów i informacji   
[3]  F. Rodríguez-Henríquez, N.A. Saqib, A. Díaz-Pèrez, and C. K. Koc, Cryptographic Algorithms on Reconfigurable Hardware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http://www.zpt.tele.pw.edu.pl/didactics.html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imas_w01: </w:t>
      </w:r>
    </w:p>
    <w:p>
      <w:pPr/>
      <w:r>
        <w:rPr/>
        <w:t xml:space="preserve">Sprzętowe systemy IDS Wyszukiwanie wielu wzorców, algorytmy KMP, Aho-Corasica, algorytm KR, filtry Blooma.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T2A_W03, T2A_W04, T2A_W07, T2A_W03, T2A_W04, T2A_W03, T2A_W04,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imas_u01: </w:t>
      </w:r>
    </w:p>
    <w:p>
      <w:pPr/>
      <w:r>
        <w:rPr/>
        <w:t xml:space="preserve">Sprzętowe systemy IDS Wyszukiwanie wielu wzorców, algorytmy KMP, Aho-Corasica, algorytm KR, filtry Blooma.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T2A_U02, T2A_U03, T2A_U04, T2A_U05, T2A_U06, T2A_U02, T2A_U07, T2A_U07,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imas_k01: </w:t>
      </w:r>
    </w:p>
    <w:p>
      <w:pPr/>
      <w:r>
        <w:rPr/>
        <w:t xml:space="preserve">Sprzętowe systemy IDS Wyszukiwanie wielu wzorców, algorytmy KMP, Aho-Corasica, algorytm KR, filtry Blooma.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2025-04-07T03:58:52+02:00</dcterms:created>
  <dcterms:modified xsi:type="dcterms:W3CDTF">2025-04-07T03:58:52+02:00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