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obliczeniowe w metodach optycznych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Robert Sitnik, prof. nzw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TOMO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15, konsultacje projektowe z prowadzącym 15, zapoznanie się z literaturą i dokumentacją 20, projekt i implementacja aplikacji, optymalizacja, testowanie i dokumentacja 45, laboratorium 15
RAZEM 110 godz.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15, konsultacje projektowe z prowadzącym 15, laboratorium 15
RAZEM 45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konsultacje projektowe z prowadzącym 15, zapoznanie się z literaturą i dokumentacją 20, projekt i implementacja aplikacji, optymalizacja, testowanie i dokumentacja 45, laboratorium 15
RAZEM 95 godz. = 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Rachunek macierzowy. Podstawy programowania w C/C++ lub znajomość środowiska Matlab. Cyfrowe przetwarzanie obrazów. Znajomość zagadnień fizycznych z obszaru metrologii optycznej.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technik numerycznych niezbędnych do realizacji automatycznej analizy wyników pomiarów optycznych dla danych w postaci: macierzy dwuwymiarowych, trójwymiarowych oraz czterowymiarowych zarówno skalarnych jak i wektorowych. Umiejętność implementacji rozwiązywania układów równań liniowych i nieliniowych. Znajomość zagadnień aproksymacji, interpolacji i ekstrapolacji danych, skalowania/kalibracji wyników oraz łączenia danych z różnych pomiarów oraz różnych technik pomiaru.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Wstęp do technik obliczeniowych. Rola technik obliczeniowych w realizacji i automatyzacji pomiarów op-tycznych. Dokładność obliczeń numerycznych (reprezentacja liczb całkowitych i zmiennoprzecinkowych, uwarunkowania zadania numerycznego).
Aproksymacja i interpolacja. Wielomiany interpolacyjne Lagrange’a, Newtona i Gaussa. Metoda najmniejszych kwadratów. Przykłady.
Rozwiązywanie układów równań liniowych. Uwarunkowanie zadania. Metoda eliminacji Gaussa. Rozkład LU nie-osobliwej macierzy kwadratowej. Rozkład SVD. Metody iteracyjne. Przykłady.
Rozwiązywanie układów równań nieliniowych. N-punktowe metody iteracyjne, metody stacjonarne. Metoda bisekcji. 
Metoda Newtona. Metoda siecznych. Porównanie poznanych metod, zagadnienie zbieżności. Przykłady.
Propagacja zespolonego sygnału optycznego. Implementacja metod propagacji pola w wolnej przestrzeni z wykorzystaniem dyskretnej transformacji Fouriera (rozkład na fale płaskie, dyfrakcja Rayleigha-Sommerfelda, dyfrakcja Fresnela), algorytm cyfrowej rekonstrukcji hologramu, numeryczna zmiana płaszczyzny odwzorowania
Techniki kalibracji i skalowania wyników. Podejście analityczne i eksperymentalne. Przykłady.
Optymalizacja. Optymalizacja czasu obliczeń. Efektywne metody analizy dużych zbiorów danych. Przykłady.
(C) Analiza 2D. Algorytmy wyznaczania położenia obiektów w przestrzeni obrazu z dokładnością subpikselową. Metody korelacyjne. Techniki usuwania skoków fazy. Przykłady.
Analiza 2D(t). Przestrzenno-czasowe i przestrzenno-spektralne  metody analizy sygnału (TOCT i SOCT). Przestrzenno-czasowe techniki usuwania skoków fazy. Przykłady.
Analiza 3D – opis wokselowy. Algorytmy tomograficzne bazujące na metodach fourierowskich i algebraicznych. Ograniczenia, źródła błędów i metody ich minimalizacji. Przykłady (tomografia absorpcyjna i dyfrakcyjna).
Analiza 3D – chmura punktów. Algorytmy filtracji oraz wygładzania danych. Algorytmy upraszczania (adaptacyjne, jednorodne). Metody triangulacji oraz parametryzacji chmur punktów. Algorytmy identyfikacji struktur. Tworzenie tekstury. Przykłady.
Analiza 3D(t) – chmura punktów. Algorytmy filtracji oraz wygładzania danych. Algorytmy śledzenia struktur. Przykłady. 
Łączenie zbiorów danych. Algorytmy poszukiwania transformacji pomiędzy pomiarami z wielu kierunków (do sześciu stopni swobody dla każdego zbioru). Algorytmy integracji pomiarów z różnych metod pomiarowych.
(P) Wybrane zagadnienie z przetwarzania danych. Zadanie do wykonania w postaci samodzielnego opracowania optymalnej metody obliczeń oraz jej implementacji. Wymagane samodzielne opracowanie ścieżki przetwarzania danych. Następnie implementacja tej ścieżki w C++ lub środowisku Matlab. Optymalizacja czasu obliczeń.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wyników z kolokwium (25% oceny końcowej).
Oceny z ćwiczeń (25% oceny końcowej).
Ocena za projekt (50% oceny końcowej).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W.H. Press, B.P. Flannery, S.A. Teukolsky, W.T. Vetterling: Numerical Recipes in C: The Art of Scientific Computing, Cambridge University Press, 1992. Wersja online: http://www.nrbook.com/
2. Z. Fortuna, B. Macukow, J. Wasowski, Metody numeryczne, Wyd. Naukowo-Techniczne, Warszawa 1998
3. K. Patorski, M. Kujawinska, L. Sałbut, Interferometria laserowa z automatyczna analizą obrazu, Oficyna Wydawnicza PW, Warszawa 2005
4. T.P. Zieliński: Cyfrowe przetwarzanie sygnałów, Wyd. Komunikacji i Łączności, Warszawa 2005
5. K.D. Moller: OPTICS Learning by Computing, Springer, Newark 2007
6. J. W. Goodman: Introduction to Fourier Optics, 2nd ed., McGraw-Hill, New York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TOMO_W01: </w:t>
      </w:r>
    </w:p>
    <w:p>
      <w:pPr/>
      <w:r>
        <w:rPr/>
        <w:t xml:space="preserve">Zna podstawowe techniki i algorytmy analizy danych 1D/2D/3D/4D z pomiarów optycznych oraz metody optymalizacji algorytmów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TOMO_U01: </w:t>
      </w:r>
    </w:p>
    <w:p>
      <w:pPr/>
      <w:r>
        <w:rPr/>
        <w:t xml:space="preserve">Potrafi zaprojektować i zaimplementować algorytmy numerycznego przetwarzania danych z pomiarów optycznych w języku obiektowym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labolatorium oraz projektu programistycznego C++ z przetwarzania danych 2D/3D/4D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T2A_U09, T2A_U15, T2A_U17, T2A_U07, T2A_U08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TOMO_S01: </w:t>
      </w:r>
    </w:p>
    <w:p>
      <w:pPr/>
      <w:r>
        <w:rPr/>
        <w:t xml:space="preserve">Potrafi pracować w zespole podczas planowania zadań oraz przeprowadzania eksperymentu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 oraz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2026-09-12T09:13:21+02:00</dcterms:created>
  <dcterms:modified xsi:type="dcterms:W3CDTF">2026-09-12T09:13:21+02:00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