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Systemy transportowe II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Marianna Jacyna, prof zw., Wydział Transportu Politechniki Warszawskiej Zakład Logistyki i Systemów Transportowych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TR.SIK408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60 godz., w tym: praca na wykładach 15 godz., praca na ćwiczeniach 15 godz., zapoznanie się z literaturą przedmiotu 8 godz., przygotowanie się do kolokwiów 10 godz., konsultacje 2 godz., samodzielne wykonanie prac domowych o charakterze prac projektowych 10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1,5 pkt. ECTS (32 godz., w tym: praca na wykładach 15 godz., praca na ćwiczeniach 15 godz., konsultacje 2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0,5 pkt. ECTS (samodzielne wykonanie prac domowych o charakterze prac projektowych 10 godz.)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i podstawowe umiejętności dotyczące specyfiki funkcjonowania systemów transportowych i badan operacyjnych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brak, ćwiczenia: 30 osób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Zdobycie przez studenta wiedzy i umiejętności niezbędnych do formułowania problemów decyzyjnych z obszaru systemów transportowych, w tym wiedzy i umiejętności o zasadach formułowania zadań optymalizacyjnych obsługi transportowej wybranego obszaru, rejonu, miasta, przedsiębiorstwa  uwzględniając: właściwości systemu transportowego, infrastrukturę gałęzi transportu, rozwój systemu transportowego, jakość usług transportowych, itp..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wykładu:
Podstawowe pojęcia – system, właściwości systemu, rodzaje systemów. Struktura i konfiguracja systemu. System transportowy, jego właściwości oraz struktura. Elementy systemu transportowego – relacje między elementami. Zapis formalny systemu transportowego. Pojęcie modelu. Klasyfikacja modeli. Cele i etapy konstruowania modeli. Elementy zadania optymalizacyjnego. Zadania optymalizacyjne obsługi transportowej rejonu, miasta, przedsiębiorstwa – zapis formalny zmiennych decyzyjnych, ograniczeń, funkcji kryterium – rozwiązanie dopuszczalne, optymalne. Przykłady formułowania zadań optymalizacyjnych przy uwzględnieniu różnych warunków brzegowych. Ogólny model systemu transportowego w ujęciu statycznym i jego właściwości, Odwzorowanie struktury ST w jego modelu – graf struktury systemu transportowego. Drogi przewozu i ich charakterystyki,  przepustowość drogi. Droga o minimalnym koszcie. Zapotrzebowanie na przewóz, relacje przewozu. Potok ruchu i jego własności. Dekompozycja i agregacja w systemie transportowym. Wielokryterialna ocena systemów transportowych. 
Treść ćwiczeń audytoryjnych:
Przykłady zapisu systemu - zadania. Elementy systemu transportowego - powiązania (relacje) między elementami - przykłady. Etapy konstruowania modelu na przykładzie wybranego obszaru sieci transportowej. Przykłady formułowania zadań optymalizacyjnych obsługi transportowej dla wybranych obszarów sieci transportowej. Formułowanie zadań transportowych, zbilansowanych, z przewagą podaży, wieloetapowych i innych Opracowanie modelu systemu transportowego uwzględniając jego strukturę oraz odpowiednie własności. Przykłady wyznaczania dróg dla danej struktury.  Wyznaczanie kosztu drogi, przepustowości dróg. Przykłady wyznaczania dróg o minimalnym koszcie. Przykłady definiowania zapotrzebowania na przewóz dla zadanej relacji przewozu. Przykłady doboru środków transportowych do zadań. Przykłady oceny systemów transportowych. Przykłady rozwiązań zadań w Solwerze.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 -  ocena formująca -prace domowe
 ocena podsumowująca
 2 kolokwia zawierające pytania otwarte oraz zadania, kolokwium poprawkowe
ćwiczenia 2 kolokwia zawierające zadania, kolokwium poprawkowe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Podręczniki:
1.	Jacyna M.: Wybrane zagadnienia modelowania systemów transportowych. Oficyna Wydawnicza Politechniki Warszawskiej, Warszawa 2009
2.	Gutenbaum J.: Modelowanie matematyczna systemów. Wyd. PWN, Warszawa – Łódź 1987
Literatura uzupełniająca:
3.	Jacyna M.: Modelowanie i ocena systemów transportowych. Oficyna Wydawnicza Politechniki Warszawskiej, Warszawa 2009
4.  	Leszczyński J.: Modelowanie systemów i procesów transportowych. Wydawnictwa Politechniki Warszawskiej, Warszawa 1990Korzan B.: Elementy teorii grafów i sieci - metody i zastosowania. WNT, Warszawa 1978 
5.  Steenbrink P. A.: Optymalizacja sieci transportowych. WKiŁ, W-wa 1978 
6. M. Jacyna (red.). : System logistyczny Polski. Uwawarunkowania technivczno -technologiczne komodalności transportu. Oficyna Wydawnicza Politechniki Warszawskiej, Warszawa 2012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Posiada wiedzę teoretyczną o systemie, własnościach systemu, rodzajach systemów, strukturze i konfiguracji systemu. Posiada wiedzę teoretyczną z zakresu modeli, klasyfikacji modeli, celu konstruowania modeli , rozumie idee konstruowania modelu systemu transportowego.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Wykład- prace domowe, pytania otwarte na kolokwiach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T1A_W07, T1A_W08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Zna zależności matematyczne opisujące zadanie optymalizacyjne z obszaru systemów transportowych – zapis formalny zmiennych decyzyjnych, ograniczeń, funkcji kryterium – rozwiązanie dopuszczalne, optymalne. Posiada wiedzę teoretyczną z formalizacji zapisu drogi przewozu, relacji przewozu i zapotrzebowania na przewóz, wyznaczania przepustowości drogi, kosztu i czasu przewozu,posiada wiedzę teoretyczną i zna zależności formalne określania warunków nakładanych na potok ruchu oraz wyznaczania drogi o minimalnym koszcie.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Wykład- pytania zadawane podczas wykładów, pytania otwarte na kolokwiach, ćwiczenia zadania rachunkowe na kolokwiach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Tr1A_W07, Tr1A_W12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T1A_W07, T1A_W08, T1A_W07, 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Posiada umiejętność zapisu zbiorów i  relacji. Posiada biegłość merytoryczną w formułowaniu i rozwiązywaniu prostych problemów decyzyjnych z obszaru transportu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Wykład-praca domowa Ćwiczenia - zadania rachunkowe na kolokwiach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Tr1A_U21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T1A_U15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Potrafi sformułować w postaci ogólnej i w aplikacji do przykładu zadanie optymalizacyjne z problematyki transportowej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Wykład-praca domowa Ćwiczenia - zadania rachunkowe na kolokwiach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Tr1A_U11, Tr1A_U14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T1A_U10</w:t>
      </w:r>
    </w:p>
    <w:p>
      <w:pPr>
        <w:keepNext w:val="1"/>
        <w:spacing w:after="10"/>
      </w:pPr>
      <w:r>
        <w:rPr>
          <w:b/>
          <w:bCs/>
        </w:rPr>
        <w:t xml:space="preserve">Efekt U03: </w:t>
      </w:r>
    </w:p>
    <w:p>
      <w:pPr/>
      <w:r>
        <w:rPr/>
        <w:t xml:space="preserve">Potrafi zapisać formalnie graf struktury systemu transportowego, charakterystyki elemntów struktury, tym drogę przewozu, relację przewozu, określić zapotrzebowanie na przewóz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Wykład-praca domowa Ćwiczenia - zadania rachunkowe na kolokwiach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Tr1A_U11, Tr1A_U20, Tr1A_U23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T1A_U14, T1A_U16</w:t>
      </w:r>
    </w:p>
    <w:p>
      <w:pPr>
        <w:keepNext w:val="1"/>
        <w:spacing w:after="10"/>
      </w:pPr>
      <w:r>
        <w:rPr>
          <w:b/>
          <w:bCs/>
        </w:rPr>
        <w:t xml:space="preserve">Efekt U04: </w:t>
      </w:r>
    </w:p>
    <w:p>
      <w:pPr/>
      <w:r>
        <w:rPr/>
        <w:t xml:space="preserve">Potrafi wyznaczyć przepustowość, koszt i czas drogi, drogę o minimalnym koszcie oraz zapisać formalnie warunki nakładane na potok ruchu w sieci transportowej. Potrafi zastosowań metodę wielokryterialną punktową do sytuacji decyzyjnej.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kolokwium oraz praca domowa; Ćwiczenia - zadania rachunkowe na kolokwiach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Tr1A_U12, Tr1A_U13, Tr1A_U22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T1A_U10, T1A_U09, T1A_U12, T1A_U15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2026-09-11T23:43:11+02:00</dcterms:created>
  <dcterms:modified xsi:type="dcterms:W3CDTF">2026-09-11T23:43:11+02:00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