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godz.;
b)	udział w ćwiczeniach komputerowych 7*2 godz. =14 godz. 
c)	Konsultacje – 3 godz.
3)	Praca własna studenta: 50 godz, w tym:
a)	przygotowanie do ćwiczeń komp. 7*1 godz. = 7 godz.
b)	 przygotowanie do kolokwiów 2*10 godz. = 20 godz.
c)	 wykonanie projektu (praca domowa ) - 23 godz.
 Razem ok.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godz.;
b)	udział w ćwiczeniach komputerowych 7*2 godz. =14 godz. 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2) Bjorck A., Dahlquist G.: Metody numeryczne. Wyd. 2, PWN, Warszawa, 1987. Dodatkowe literatura: 1) W. Pratta: Język C. Szkoła programowania. Wyd. 5. Helion, 2006. 2)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NW114_W2: </w:t>
      </w:r>
    </w:p>
    <w:p>
      <w:pPr/>
      <w:r>
        <w:rPr/>
        <w:t xml:space="preserve">							zna podstawowe algorytmy numeryczne przybliżonego obliczania całek oznaczonych funkcji jednej zmiennej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 nr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NW114_U1: </w:t>
      </w:r>
    </w:p>
    <w:p>
      <w:pPr/>
      <w:r>
        <w:rPr/>
        <w:t xml:space="preserve">							potrafi omówić podstawowe właściwości (w tym wady i zalety) poznanych algorytmów, a także zilustrować je przykładami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2024-05-18T07:41:37+02:00</dcterms:created>
  <dcterms:modified xsi:type="dcterms:W3CDTF">2024-05-18T07:41:37+02:00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