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Ewa Gizińska,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WS1A_01_04</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języka na poziomie średniozaawans. B1 (matura pisemna poziom podstawowy - powyżej 75%)</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Semestr IV (praca na zajęciach i praca własna studenta)
1. Vocabulary  exercises:  discoveries and inventions (SB). Four Popular Science Books – reading and speaking. 
Reading : In Search of Simplicity SB p. 51
2. Future forms - coursebook + BGB (Business Grammar Builder) -  Unit 7, 8
3. Future forms - consolidation. Time clauses, SB execises
4. Writing formal letters. Polite requests. 
5. Vocabulary exercises: technology. Listening: Gadgets. Speaking: Technology in Everday Life
6. Reflexives. Structures with question words. Forming nouns. Phrasal verbs  with “come”.
BGB - Unit 32: Determiners
7.Module 4 + 5 test  (Module 4: narrative tenses, time conjunctions, quantity, determiners, vocabulary: sport)  (Module 5: future forms, reflexives, vocabulary: technology, inventions, discoveries)
8. Relative clauses
Reading -  Feeling Nothing like Teen Spirit, Coursebook p. 81
9. Relative clauses - consolidation. SB, B2 exercises 
BGB -  Unit 28
10. Vocabulary: music and TV, SB. Writing a review
11. Vocabulary: art and entertainment. Listening: Different Types of Art (comparing and contrasting). Edinburgh Fringe Festival. 
Reading: For the Art, Turn Left at the Dance Floor, SB p. 61 
12. Be / get used to vs. used to + V.
13. Adjectives and nouns + prepositions. 
BGB -  Test 16 
14. Use of : say, tell, speak, talk. Word formation. Listening: Faking It  (SB p. 56).
15. Vocabulary: food. Reading: The Craze for Competitive Eating. 
16. Modals of permission and necessity: present and past.
17. Writing instructions, giving directions. Listening: Food  (SB p. 66).
BGB -  Unit 12
18. Vocabulary: fashion, clothes. Hairstyles. Listening and speaking :  “clothes”. Modals  of speculation and deduction. 
19. Modals of speculation and deduction. 
BGB -  Unit 13
20. Prepositional phrases. Make vs. Do. 
21.Module 6 + 7 test  (Module 6: relative clauses and pronouns; be / get used to vs. used to + V; vocabulary: music, TV, art., entertainmentsport)  (Module 7: permission and necessity,  speculation and deduction; vocabulary: fashion, food)
Reading: Make Your Image Work for You, SB p. 71
22.  Reported speech.
BGB -  Unit 21, 22
23. Reported speech - consolidation exercises
24. Vocabulary: relationships, feelings. Meant to Be – reading and speaking.
25. Listening and speaking:  Twins. Writing an essay 
26. Vocabulary, listening and speaking:  Hobbies. 
Reading: Me and My Passion SB p. 81
27. Expressing ability. Linking expressions. 
BGB -  Unit 11
28. Phrasal verbs with: get. 
29. Consolidation exercises 
30. Zaliczenie semestru - Giving credits for the semester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www.zl.pw.plock.pl</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pozyskiwać informacje z literatury, baz danych i innych źródeł w języku angielskim, dokonywać ich interpretacji i wyciągać wnioski.						</w:t>
      </w:r>
    </w:p>
    <w:p>
      <w:pPr>
        <w:spacing w:before="60"/>
      </w:pPr>
      <w:r>
        <w:rPr/>
        <w:t xml:space="preserve">Weryfikacja: </w:t>
      </w:r>
    </w:p>
    <w:p>
      <w:pPr>
        <w:spacing w:before="20" w:after="190"/>
      </w:pPr>
      <w:r>
        <w:rPr/>
        <w:t xml:space="preserve">Przygotowanie samodzielne tematu wypowiedzi ustnej lub pisemnej (C1 - C30). Streszczanie dłuższych fragmentów tekstu; wyszukiwanie szczegółowych informacji w nowym tekście; logiczne dopasowywanie brakujących fragmentów tekstu ( C1 - C30).</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 (C1 - C30)</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			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filmy w wersji oryginalnej) (C1 - C30). Analiza modelowych</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		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2026-09-12T00:21:17+02:00</dcterms:created>
  <dcterms:modified xsi:type="dcterms:W3CDTF">2026-09-12T00:21:17+02:00</dcterms:modified>
</cp:coreProperties>
</file>

<file path=docProps/custom.xml><?xml version="1.0" encoding="utf-8"?>
<Properties xmlns="http://schemas.openxmlformats.org/officeDocument/2006/custom-properties" xmlns:vt="http://schemas.openxmlformats.org/officeDocument/2006/docPropsVTypes"/>
</file>