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(przygotowanie do laboratoriów punktowanych i kolokwiów)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Podstawy organizacji i działania komputerów. Reprezentacja liczb całkowitych i zmiennopozycyjnych. 
3. Podstawy języka C++. Operatory arytmetyczne, logiczne i relacyjne. Instrukcja warunkowa i pętle.
4. Tablice jednowymiarowe. Proste algorytmy sortowania.
5. Funkcje. Przekazywanie parametrów przez wartość i przez referencję. Rekurencja.
6. Wskaźniki. Dynamiczna alokacja pamięci. Kod ASCII. Łańcuchy znaków.
7. Macierze.
8. Struktury w języku C++. Podstawowe  abstrakcyjne typy danych: kolejki, stosy, kolejki priorytetowe, drzewa binarne. Dynamiczne struktury danych: lista, drzewo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APP_W_01: </w:t>
      </w:r>
    </w:p>
    <w:p>
      <w:pPr/>
      <w:r>
        <w:rPr/>
        <w:t xml:space="preserve">Ma wiedzę w zakresie podstaw architektury i działania komputerów, reprezentacji liczb całkowitych i zmiennopozycyjnych oraz ograniczeń ich arytmetyki.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APP_W_02: </w:t>
      </w:r>
    </w:p>
    <w:p>
      <w:pPr/>
      <w:r>
        <w:rPr/>
        <w:t xml:space="preserve">Zna pojęcie asymptotycznej złożoności obliczeniowej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APP_W_03: </w:t>
      </w:r>
    </w:p>
    <w:p>
      <w:pPr/>
      <w:r>
        <w:rPr/>
        <w:t xml:space="preserve">Zna podstawowe abstrakcyjne typy danych: stos, kolejkę, kolejkę priorytetową, słownik.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APP_W_04: </w:t>
      </w:r>
    </w:p>
    <w:p>
      <w:pPr/>
      <w:r>
        <w:rPr/>
        <w:t xml:space="preserve">Zna podstawowe dynamiczne struktur danych: listę jednokierunkową, drzewo binarne.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APP_W_05: </w:t>
      </w:r>
    </w:p>
    <w:p>
      <w:pPr/>
      <w:r>
        <w:rPr/>
        <w:t xml:space="preserve">Zna proste algorytmy sortowania tablic: przez wstawianie, przez wybór, babelkowe.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APP_W_06: </w:t>
      </w:r>
    </w:p>
    <w:p>
      <w:pPr/>
      <w:r>
        <w:rPr/>
        <w:t xml:space="preserve">Ma wiedzę w zakresie podstaw programowania deklaratywnego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APP_U_01: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APP_U_02: </w:t>
      </w:r>
    </w:p>
    <w:p>
      <w:pPr/>
      <w:r>
        <w:rPr/>
        <w:t xml:space="preserve">Potrafi implementować w języku C++ i testować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APP_U_03: </w:t>
      </w:r>
    </w:p>
    <w:p>
      <w:pPr/>
      <w:r>
        <w:rPr/>
        <w:t xml:space="preserve">Potrafi analizować poprawność prostych algorytmów i analizować ich złożoność czasową i pamięciową.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APP_U_04: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2026-05-17T00:13:41+02:00</dcterms:created>
  <dcterms:modified xsi:type="dcterms:W3CDTF">2026-05-17T00:13:41+02:00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