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zarządzania/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SYSZAR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zaliczenia 5 godzin Razem 35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 Planowanie Przedsięwzięć Biznesowych i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wyrobu – kryteria. Instrumenty budowy zaufania we wspólnej przestrzeni gospodarczej.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produktu. System dobrej praktyki. Systemy oceny zgodności. Prawne podstawy ochrony pracy. System zarządzania bezpieczeństwem i higieną pracy, wg norm ISO z serii 18000.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Projektowanie strategii przedsiębiorstwa z uwzględnieniem jakości, środowiska i bezpieczeństwa pracy. Zintegrowane systemy zarządzania. 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godz. sprawdzian pisemny po 14 godz. wykładu,  1 godz. sprawdzian końcowy po 29 godz.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
P.F. Drucker: Innowacje i Przedsiębiorczość, PWE, 1994; 
H. Steinbeck: Total Quality Management- kompleksowe zarządzanie jakością, Placet, 1998; 
K. Szczepańska: Kompleksowe Zarządzanie Jakością - TQM, Wyd. Normal. Alfa-Wero, 1998; 
D. Waters: Zarządzanie operacyjne, Towary i usługi, PWN, 2001; A. Hernas i inni: Podstawy Inżynierii Jakości, Politechnika Śląska, Skr.Ucz. Wyd II, 2005; 
A. Hamrol, W. Matura: Zarządzanie Jakością - Teoria i Praktyka, PWN, 2005; 
Sł. Wawak: Zarządzanie jakością, Teoria i praktyka, Wyd. II, OnePress, 2005; 
J. Wilk: Zintegrowany system zarządzania przedsiębiorstwem, Dom Wydawniczy Elipsa, 2001; 
J. Micklethwait, A. Wooldridge: Szamani zarządzania, Zysk i S-ka Wyd., 2000; 
J. Łańcucki: Podstawy kompleksowego zarządzania jakością TQM, Wyd. Akad. Ekonom. Poznań, 2006; 
D. Waters, Zarządzanie operacyjne, PWN, 2001; 
A.P. Muhlemann, J.S. Oakland, K.G. Lockyer, Zarządzanie - produkcja i usługi, PWN, 2002, 
Podręcznik zarządzania jakością, pod red. D. Lock. tłum. z jęz. ang. L. Wasilewski, PWN, 2002, 
I. Durlik: Inżynieria zarządzania, Placet,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SJ_W01: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SJ_U01: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SJ_K01: </w:t>
      </w:r>
    </w:p>
    <w:p>
      <w:pPr/>
      <w:r>
        <w:rPr/>
        <w:t xml:space="preserve">Rozumie potrzebę stosowania systemów zarzadzania jakością, bezpieczeństwem i higieną pracy oraz środowiskiem dla efektywnego funkcjonowania organizacji, ochrony zdrowia pracownika i społeczeństwa oraz zrównowazonego postępowania w działalności przemysłowej i ludzkiej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2024-05-18T19:00:27+02:00</dcterms:created>
  <dcterms:modified xsi:type="dcterms:W3CDTF">2024-05-18T19:00:27+02:00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