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usprawniania procesów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środowisko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9P1Z6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 
20h (ćwiczenia) + 1h (udział w konsultacjach) + 2x7h (przygotowanie odpowiedzi na pytania przedkolokwialne) + 2x8h (opracowanie projek-tów przedkolokwialnych) + 14h (opracowanie projektu) + 10h (przygo-towanie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 
20h (ćwiczenia) + 1h (udział w konsultacjach)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 
2x7h (przygotowanie odpowiedzi na pytania przedkolokwialne) + 2x8h (opracowanie projektów przedkolokwialnych) + 14h (opracowanie pro-jektu) + 10 h (przygotowanie do zaliczenia)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metody usprawniania procesów pracy,
- potrafił stosować metody usprawniania procesów pracy,
- rozumiał potrzebę uczenia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Zapoznanie się z metodami usprawniania procesów pracy. 2) Usprawnianie procesów pracy w oparciu o koncepcję ciągłego doskonalenia (Kaizen). 3) Metoda 5S jako podstawa dobrze zorganizowanych, efektywnych i bezpiecznych stanowisk pracy. 4) Małe Grupy – cele i forma działania, sposób tworzenia, metody motywowania, szkolenie, komunikacja, dokumentowanie osiągnięć. 5) Proces przygotowania i wdrożenia usprawnienia. 6) Współczesne systemy organizacji ukierunkowane na wzrost produktywności i jakości – TQM, TPM, JIT, Lean Manufacturing. 7) Praktyczna realizacja i utrwalanie powyższych zagadnień w trakcie prowadzonych ćwiczeń.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Liker J. K.: Droga Toyoty. MT Biznes, Warszawa 2005. [2] Muhle-mann A. P., Oakland J. S., Locker K. G.: Zarządzanie. Produkcja i usługi. PWN, Warszawa 2001. [3] Rother M., Harris R.: Tworzenie ciągłego przepływu. Lean Enterprise Institute, USA 2001. [4] Womack J.P, Jones D.T: Odchudzanie firm. Eliminacja marnotrawstwa kluczem do sukcesu. Centrum Informacji Menedżera, Warszawa 2001. [5] Waters D.: Zarządzanie operacyjne. PWN, Warszawa 2001. [6] Brzeziński M.: Organizacja i sterowanie produkcją. PLACET, War-szawa 2002. [7] Burchart D.: Zarządzanie produkcją i usługami. WPŚ, Gliwice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9P1Z6_W01: </w:t>
      </w:r>
    </w:p>
    <w:p>
      <w:pPr/>
      <w:r>
        <w:rPr/>
        <w:t xml:space="preserve">							zna  metody usprawniania procesów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9P1Z6_U01: </w:t>
      </w:r>
    </w:p>
    <w:p>
      <w:pPr/>
      <w:r>
        <w:rPr/>
        <w:t xml:space="preserve">							potrafi  stosować  metody usprawniania  procesów 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9P1Z6_K01: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2026-05-30T00:16:16+02:00</dcterms:created>
  <dcterms:modified xsi:type="dcterms:W3CDTF">2026-05-30T00:16:16+02:00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