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Analiza instrumentalna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inż./Iwona Wilińska/adiunkt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CS1A_11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studów - 15, zapoznanie ze wskazaną literaturą - 5, przygotowanie do kolokwium - 5, razem - 25
Laboratoria: liczba godzin według planu studów - 30, przygotowanie do zajęć - 5, zapoznanie ze wskazaną literaturą - 5, opracowanie wyników - 5, przygotowanie do kolokwium - 5, razem - 50
Razem 75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h, Laboratoria - 30 h; Razem - 45 h = 1,8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Laboratoria: liczba godzin według planu studów - 30 h, przygotowanie do zajęć - 5 h, zapoznanie ze wskazaną literaturą - 5 h, opracowanie wyników - 5 h, przygotowanie do kolokwium - 5 h, razem - 50 h = 2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Chemia ogólna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min. 15, Laboratoria: 8 - 12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analizy instrumentalnej,  zapoznanie  z wybranymi metodami i technikami analizy instrumentalnej oraz ich zastosowaniami w analizie chemicznej.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Wiadomości wstępne dotyczące analizy instrumentalnej (definicja i zastosowanie analizy instrumentalnej, podział metod instrumentalnych, kryteria wyboru metody)
W2 - Metody spektralne i ich podział. Spektroskopia molekularna. Spektrofotmetria w podczerwieni. Spektrofotometria UV-VIS.  Podstawy teoretyczne dotyczące danej metody. Możliwości zastosowań. Przykładowe widma IR i UV-VIS i ich interpretacja. Analiza jakościowa i ilościowa. Miareczkowanie spektrofotometryczne.
W3 - Analiza rentgenowska. Powstawanie promieniowania rentgenowskiego w lampie rentgenowskiej. Dyfrakcja promieniowania rentgenowskiego. Metoda dyfrakcji proszkowej. Podstawowe elementy dyfraktometru rentgenowskiego. Przykładowe dyfraktogramy. Zastosowanie metody. Przykłady innych technik wykorzystujących promieniowanie rentgenowskie.
W4 - Definicja chromatografii i jej podział. Chromatografia gazowa. Chromatografia cieczowa. Główne części składowe chromatografów. Chromatografia jako metoda rozdziału oraz analizy ilościowej i jakościowej mieszanin. Przykładowe chromatogramy i ich interpretacja.  
W5 - Metody termoanalityczne. Analiza termograwimetryczna (TG, DTG), różnicowa analiza termiczna (DTA). Zasada danej metody, aparatura, wyniki i ich interpretacja na wybranych przykładach, przykłady zastosowań. 
W6 - Przykłady innych metod analizy instrumentalnej (np. NMR)
L1 - Omówienie zasad BHP i p.poż. obowiązujących w laboratorium oraz zapoznanie z programem.
L2 - L7 - Spektrofotometria w podczerwieni (IR) - zapoznanie ze schematem i zasadą działania spektrofotometru IR, wykonanie i interpretacja widm IR wybranych związków organicznych (np. węglowodory nasycone, węglowodory z wiązaniami wielokrotnymi oraz aromatyczne, alkohole) oraz wybranych związków nieorganicznych, zastosowanie różnych metod przygotowania próbek do analizy w zależności od ich stanu skupienia, lotności cieczy, czystości itp. 
L8, L9 - Spektrofotometria UV-VIS  - zapoznanie ze schematem i zasadą działania  spektrofotometru UV-VIS, wykonanie i interpretacja widm UV-VIS roztworów wodnych wybranych związków chemicznych, wpływ pH na uzyskane wyniki.
L10, L11 - Chromatografia - zapoznanie z budową aparatu, rozdział wybranych mieszanin, interpretacja wyników
L12, L13 - Analiza termiczna (TG, DTG, DTA) - zapoznanie z budową aparatu do analizy termicznej, analiza wybranych związków chemicznych, interpretacja wyników.
L14, L15 -Kalorymetryczne badanie ciepła przemian fizykochemicznych (na przykładzie hydratacji cementu) i interpretacja wyników.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przypadku wykładów:
- obecność na wykładach - wskazana,
-przewidziane jest jedno kolokwium pisemne, zaliczenie wykładu uzyskuje się przez otrzymanie oceny pozytywnej z kolokwium.
 W przypadku laboratorium: 
-  wykonanie ćwiczeń przewidzianych w programie, 
- opracowanie (interpretacja) wyników,
- ocenę końcową z laboratorium Student uzyskuje na podstawie zaliczeń sprawdzianów cząstkowych.
Na ocenę końcową z przedmiotu składa się ocena z wykładu oraz z laboratorium.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Szczepaniak W., Metody instrumentalne w analizie chemicznej, PWN, Warszawa, 2011
2. Praca zbiorowa pod redakcją Zielińskiego W. i Rajcy A., Metody spektroskopowe i ich zastosowanie do identyfikacji związków organicznych, WNT, Warszawa, 2000
3. Cygański A., Metody spektroskopowe w chemii analitycznej, WNT, Warszawa, 2012
4. Witkiewicz Z., Hetper J., Chromatografia gazowa, WNT, Warszawa, 2009
5. Jarosz M., Malinowska E., Pracownia chemiczna. Analiza instrumentalna, Wydawnictwa Szkolne i Pedagogiczne, Warszawa, 1994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W01_04: </w:t>
      </w:r>
    </w:p>
    <w:p>
      <w:pPr/>
      <w:r>
        <w:rPr/>
        <w:t xml:space="preserve">Ma wiedzę dotyczącą podstaw teoretycznych wybranych metod instrumentalnych oraz możliwości ich zastosowań.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W6), Kolokwium (L2 - L15)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C1A_W01_04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W02_01: </w:t>
      </w:r>
    </w:p>
    <w:p>
      <w:pPr/>
      <w:r>
        <w:rPr/>
        <w:t xml:space="preserve">Ma podstawową wiedzę niezbędną do rozumienia i opisu działania wybranych aparatów stosowanych w analizie instrumentalnej.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W6), Kolokwium (L2 - L15)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podstawowe metody analizy instrumentalnej służące do analizy ilościowej i jakościowej substancji i produktów reakcji.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W6), Kolokwium (L2 - L15)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Ma umiejętność samokształcenia się w zakresie zdobywania informacji dotyczących nowych technik stosowanych w metodach instrumentalnych.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U08_02: </w:t>
      </w:r>
    </w:p>
    <w:p>
      <w:pPr/>
      <w:r>
        <w:rPr/>
        <w:t xml:space="preserve">Potrafi uzyskane w trakcie analizy instrumentalnej wyniki w formie graficznej opracować i zinterpretować.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W6) Kolokwium (L2-L15) Opracowanie wyników (L2-L15)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C1A_U08_02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pracować samodzielnie jak też współdziałać w grupie.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Studenta w czasie zajęć laboratoryjnych. Opracowanie wyników (L2 - L15)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K04_01: </w:t>
      </w:r>
    </w:p>
    <w:p>
      <w:pPr/>
      <w:r>
        <w:rPr/>
        <w:t xml:space="preserve">Ma świadomość odpowiedzialności za pracę własną oraz gotowość podporządkowania się zasadom pracy w zespole i ponoszenia odpowiedzialności za wspólnie realizowane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Studenta w czasie zajęć laboratoryjnych. Opracowanie wyników (L2 - L15)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2024-05-18T19:43:00+02:00</dcterms:created>
  <dcterms:modified xsi:type="dcterms:W3CDTF">2024-05-18T19:43:00+02:00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