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wyboru: Współczesne problemy informatyki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inż./Sławomir Kowalski/adiunkt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CS2A_31/02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liczba godzin według planu studiów - 15, przygotowanie do zaliczenia - 10,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problemów prawnych, etycznych i społecznych, dotyczących użytkowników komputerów, a przede wszystkim użytkowników Internetu. Naświetlone zostaną problemy i zagrożenia, czyhające na użytkowników sieci, a także korzyści płynące z istnienia Internetu. Omówione zostaną wybrane czynniki stymulujące rozwój społeczeństwa informacyjnego.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Zagadnenia etyczne w informatyce; W2 - Informatyka a prawa autorskie; W3 - Ochrona danych osobowych; W4 - Bezpieczeństwo informacji; W5 - Podpis elektroniczny; W6 - Społeczeństwo informacyjne (aspekty prawne i społeczne); W7 - społeczeństwo informacyjne - c.d. ( aspekty gospodarcze i technologiczne); W8 - E-biznes; W9 - Internet - korzyści i zagrożenia; W10 - Wirusy komputerowe; W11 - Jak powstają programy komputerowe - podstawy algorytmiki; W12 - Jak powstają programy komputerowe - język programowania; W13 - Komunikacja człowiek - komputer; W14 - Czego nie można zrobić przy pomocy komputerów; W15 - Komputery przyszłości.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Studenta obowiązują dwa sprawdziany  trwające po 20- 25 minut, oceniane w skali 0 -10 punktów każdy. Suma uzyskanych punktów decyduje o ocenie końcowej: (10 i poniżej) - ocena 2,0, (11 - 12) - ocena 3,0, (13 - 14) - ocena 3,5, (15 - 16) - ocena 4,0, (17 - 18) - ocena 4,5, (19 -20) - ocena 5,0; Student, który nie uzyska wymaganej do zaliczenia liczby punktów, ma prawo do sprawdzianu poprawkowego. Sprawdzian poprawkowy odbywa się w ostatnim tygodniu zajęć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Cieciura M., Wybrane problemy społeczne i zawodowe informatyki, VIZJA PRESS&amp;IT, Warszawa 2009; 2. Harel D., Feldman Y., Rzecz o istocie informatyki, Algorytmika, WNT, Warszawa 2008; 3. Społeczeństwo informacyjne, red. J. Papińska-Kacperek, PWN, Warszawa 2008; 4. Karbowski M., Podstawy kryptografii, Helion, Gliwice 2008; 5.Harel D., Komputery - spółka z o.o. czego komputery naprawdę nie umieją robić, WNT,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W02_04: </w:t>
      </w:r>
    </w:p>
    <w:p>
      <w:pPr/>
      <w:r>
        <w:rPr/>
        <w:t xml:space="preserve">opisuje proces tworzenia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W02_05: </w:t>
      </w:r>
    </w:p>
    <w:p>
      <w:pPr/>
      <w:r>
        <w:rPr/>
        <w:t xml:space="preserve">posiada wiedzę z zakresu bezpieczeństwa informacji w sieciach komputerowych, na temat nowych technologii w informatyce, korzyści i zagrożeń Internetu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W5, W9 - W10, W13 -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W09_01: </w:t>
      </w:r>
    </w:p>
    <w:p>
      <w:pPr/>
      <w:r>
        <w:rPr/>
        <w:t xml:space="preserve">Ma podstawową wiedzę na temat e-biznesu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identyfikuje korzyści i zagrożenia związane z korzystaniem z sieci komputerowych, w tym z Internetu oraz wybiera rozwiązania gwarantujące odpowiedni poziom bezpieczeństwa informacji w sieci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(W3 - W5, W9 -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używa oprogramowania i Internetu zgodnie z obowiązującymi normami prawnymi i 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korzyści wynikających z rozwoju technik informacyjnych dla współczesnego człowieka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(W6 -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2024-05-19T07:56:13+02:00</dcterms:created>
  <dcterms:modified xsi:type="dcterms:W3CDTF">2024-05-19T07:56:13+02:00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