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w.cz.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GRYGLEWSKI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
15 h - udział w ćwiczeniach
25 h - przygotowanie do kolejnych wykładów (przejrzenie materiałów z wykładu i dodatkowej literatury, próba rozwiązania miniproblemów sformułowanych na wykładzie)
15 h - przygotowanie do ćwiczeń (przejrzenie materiałów z wykładu i dodatkowej literatury, próba rozwiązania przykładowych zadań)
  3 h - udział w konsultacjach 3 godz. (zakładamy, że student korzysta z konsultacji dotyczących wykładu 3 razy w semestrze)
12 h - udział w zajęciach laboratoryjnych 
20 h - przygotowanie do kolejnych laboratoriów (przejrzenie materiałów do laboratorium, rozwiązanie miniproblemów sformułowanych w materiałach przygotowujących do laboratorium, udział w konsultacjach )
30 h - przygotowanie do kolokwium i egzaminu (rozwiązanie zadań przygotowawczych, udział w konsultacjach)
ŁĄCZNIE 150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Sygnały, modulacje i systemy
Analiza Matematyczna
Pola i fale (E)
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ze specyfiką opisu, projektowania i realizacji powszechnie stosowanych układów i urządzeń mikrofalowych w systemach łączności bezprzewodowej, radarowych i grzania mikrofalowego;
-	ukształtowanie umiejętności analizy i projektowania wybranych pasywnych i aktywnych układów mikrofalowych;
-	nabycie umiejętności korzystania z danych katalogowych i not aplikacyjnych podzespołów mikrofalowych; 
-	opanowanie umiejętności posługiwania się podstawową aparaturą pomiarową wykorzystywaną w pasmie mikrofal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Mikrofale - zdefiniowanie pojęć, podział na pasma i przykłady zastosowań (m.in. kuchenka mikrofalowa) - 1 h
-	Obwodowy 1-wymiarowy model linii długiej w dziedzinie czasu i częstotliwości - pojęcie napięcia, prądu i mocy fali w linii długiej, rozwiązanie równań Telegrafistów dla pobudzenia sinusoidalnego. Rozkład amplitud. Współczynnik odbicia i fali stojącej. Transformacja impedancji - 1 h
-	Wykres Smitha. Zagadnienie dopasowania, warunek dopasowania energetycznego i sposoby dopasowania zespolonej impedancji - 2 h
-	Macierzowy opis liniowych N-wrotników mikrofalowych. Zespolone amplitudy napięcia fal padających i odbitych. Definicja macierzy rozproszenia [S] i transmisyjnej [T]. Klasyfikacja układów mikrofalowych (odwracalność, symetria stratność). Przykłady macierzy [S] prostych 2-wrotników. Graf przepływu sygnału - 2 h
-	Podstawowe prowadnice falowe - konstrukcja, parametry, zastosowania: linie TEM (współosiowa), niesymetryczna linia paskowa, falowód koplanarny, falowody o metalowych ściankach (prostokątny i cylindryczny), rodzaje złącz i gniazd mikrofalowych - 2 h
-	Metody pomiaru mocy mikrofalowej. Dioda Schottky’ego, detektor i mieszacz. Pomiar długości fali, częstotliwości modułu współczynnika odbicia i fali stojącej (WFS) oraz impedancji - linia pomiarowa ze szczeliną. - 2 h
-	Pomiar wyrazów macierzy rozproszenia [S] - reflektometr, mostek kierunkowy, wektorowy analizator obwodów. Zagadnienie kalibracji analizatora obwodów. Analizator widma - zasada działania, budowa - 2 h
-	Skupione elementy bierne RLC (SMD) i podzespoły pasywne - dopasowane obciążenia, tłumiki, dzielniki mocy, sprzęgacze kierunkowe. Metoda pobudzeń w fazie i w przeciwfazie w projektowaniu wybranych dwuwrotowych układów pasywnych. Zagadnienie zasilania DC mikrofalowych elementów aktywnych.- 2 h
-	Dioda PIN, waraktor i układy przełączane. Modulatory amplitudy i fazy - analogowe i cyfrowe - 1 h
-	Pojęcie szumu. Rodzaje szumów. Współczynnik i temperatura szumów. Czułość odbiornika - 1 h
-	Tranzystory mikrofalowe (Si-BJT, MESFET, LDMOSFET, HBT, HEMT) – technologia, parametry i zastosowania. Punkt pracy. Model małosygnałowy. Analiza danych katalogowych tranzystorów - 2 h
-	Wzmacniacze niskoszumne i nadawcze. Parametry i przegląd metod projektowania. Procedury projektowe obwodów wzmacniaczy ze względu na minimum szumów lub maksimum mocy wyjściowej - 1 h
-	Warunki generacji. Przykłady konstrukcji generatorów mikrofalowych. Stabilność długo- i krótko terminowa. Pomiar poziomu szumów fazowych. Pętla fazowa PLL. Syntezer częstotliwości - 1 h
Ćwiczenia:
Ćwiczenia odbywają się naprzemiennie z wykładem, po omówieniu istotnej części materiału. Przewiduje 4 terminy cwiczeń:
1.	Po omówieniu rozkładu napięć i prądów w jednowymiarowym modelu linii długiej – 2 h
2.	Zagadnienie dopasowania, wykres Smitha, macierz rozproszenia, grafy – 4 h
3.	Projektowanie sprzęgaczy kierunkowych, dzielników mocy, polaryzatorów, detektora diodowego – 3 h.
4.	Obliczanie optymalnej rezystancji obciążenia tranzystora ze względu na maksymalna moc w wzmacniaczu klasy A i maksymalnej mocy. Obliczanie współczynnika szumów kaskady elementów. Szacowanie poziomu szumów fazowych na  podstawie pomiarów uzyskanych z analizatora widma- 3 h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4 3-godzinnych ćwiczeń:
1.	Podstawowe pomiary mikrofalowe w linii szczelinowej. Pomiar długości fali i nieznanej impedancji obciążenia.
2.	Pomiar mocy i detekcja sygnału mikrofalowego. Pomiar produktów przemiany mieszacza. Praca z analizatorem obwodów mikrofalowych oraz proces kalibracji i analizatorem widma. Zadanie w ramach przygotowania do ćwiczenia: projekt układu do pomiaru reflektancji lub strat odbicia dysponując sprzęgaczem reflektometrycznym, woltomierzem wektorowym lub dwoma miernika mocy oraz generatorem.
3.	Pomiar podstawowych parametrów diod PIN i waraktorów. Wyznaczyć małosygnałowy model zmierzonych diod. Przygotowanie do ćwiczenia obejmuje projekt jednodiodowego klucza – cyfrowego modulatora amplitudy o zadanej maksymalnej częstotliwości przełączania.
4.     Małosygnałowe pomiary tranzystorów i wzmacniaczy mikrofalowych. Zadanie do samodzielnego rozwiązania: Na podstawie danych katalogowych tranzystora wyznaczyć prostą obciążenia optymalną dla maksymalnej mocy wyjściowej w warunkach pracy w klasie 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Zaliczenie przedmiotu, to minimum 50% pkt z egzaminu i ocena minimum 3 z każdego z ćwiczeń laboratoryjnych i kolokwium
2. Udział kolokwium w końcowej ocenie wynosi 30%. 
3. Udział laboratorium w końcowej ocenie wynosi 30%.
4. Pozostałe 40% przypada na wynik z egzaminu.
Skala ocen: procentowa według zasad obowiązujących na PW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S. Rosłoniec "Liniowe obwody mikrofalowe - Metody analizy i syntezy", WKiŁ, Warszawa 1991.
B. Galwas  "Miernictwo mikrofalowe", WKiŁ, Warszawa 1985. 
"Mikrofalowe generatory i wzmacniacze tranzystorowe", WKiŁ, Warszawa 1991.
J. Dobrowolski "Projektowanie mikrofalowych wzmacniaczy z tranzystorami MESFET", WNT, Warszawa 1991.
Literatura uzupełniająca: 
J. Dobrowolski "Mikrofale", Oficyna Wydawnicza PW,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PTWM_W01: </w:t>
      </w:r>
    </w:p>
    <w:p>
      <w:pPr/>
      <w:r>
        <w:rPr/>
        <w:t xml:space="preserve">student, który zaliczył przedmiot posiada wiedzę nt. obwodowego opisu linii długiej w dziedzinie częstotliwości dla pobudzenia sinusoidalnego i umie wyznaczyć współczynnik odbicia i fali stojącej dla zadanej impedancji obciążenia i odniesienia oraz wykreślić rozkład amplitud prądu i napięcia w prowadnicy falowej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
laboratorium nr 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PTWM_W02: </w:t>
      </w:r>
    </w:p>
    <w:p>
      <w:pPr/>
      <w:r>
        <w:rPr/>
        <w:t xml:space="preserve">student, który zaliczył przedmiot wie jak opisać liniowy dwuwrotnik przy pomocy macierzy rozproszenia [S] oraz sformułować i rozwiązać graf przepływu sygnału dwuwrotnika obciążonego jednowrotnikiem;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PTWM_W03: </w:t>
      </w:r>
    </w:p>
    <w:p>
      <w:pPr/>
      <w:r>
        <w:rPr/>
        <w:t xml:space="preserve">student, który zaliczył przedmiot zna budowę, zasadę działania i główne parametry detektora, mieszacza i wybranych przyrządów pomiarowych;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T1A_W03</w:t>
      </w:r>
    </w:p>
    <w:p>
      <w:pPr>
        <w:keepNext w:val="1"/>
        <w:spacing w:after="10"/>
      </w:pPr>
      <w:r>
        <w:rPr>
          <w:b/>
          <w:bCs/>
        </w:rPr>
        <w:t xml:space="preserve">Efekt PTWM_W04: </w:t>
      </w:r>
    </w:p>
    <w:p>
      <w:pPr/>
      <w:r>
        <w:rPr/>
        <w:t xml:space="preserve">student, który zaliczył przedmiot zna konstrukcję, istotne parametry i technikę realizacji typowych, mikrofalowych układów pasywnych takich jak: tłumiki stałe, dopasowane obciążenia, sprzęgacze (gałęziowy, pierścieniowy, z liniami sprzężonymi, reflektometryczny), dzielniki i sumatory mocy (3dB/kwadraturowy, Wilkinsona, 3dB/antyfazowy)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PTWM_W05: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Schottky’ego, PIN, waraktor, tranzystory – Si-BJT, MESFET, HEMT, HBT;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PTWM_U01: </w:t>
      </w:r>
    </w:p>
    <w:p>
      <w:pPr/>
      <w:r>
        <w:rPr/>
        <w:t xml:space="preserve">student, który zaliczył przedmiot potrafi zaprojektować obwód dopasowujący daną impedancję do impedancji linii odniesienia metodą graficzną z wykorzystaniem wykresu Smitha oraz obwód zasilania DC (polaryzator) elementu aktywnego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</w:t>
      </w:r>
    </w:p>
    <w:p>
      <w:pPr>
        <w:keepNext w:val="1"/>
        <w:spacing w:after="10"/>
      </w:pPr>
      <w:r>
        <w:rPr>
          <w:b/>
          <w:bCs/>
        </w:rPr>
        <w:t xml:space="preserve">Efekt PTWM_U02: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 i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T1A_U09, T1A_U09, T1A_U13</w:t>
      </w:r>
    </w:p>
    <w:p>
      <w:pPr>
        <w:keepNext w:val="1"/>
        <w:spacing w:after="10"/>
      </w:pPr>
      <w:r>
        <w:rPr>
          <w:b/>
          <w:bCs/>
        </w:rPr>
        <w:t xml:space="preserve">Efekt PTWM_U03: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T1A_U08,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PTWM_K01: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2026-04-16T04:12:37+02:00</dcterms:created>
  <dcterms:modified xsi:type="dcterms:W3CDTF">2026-04-16T04:12:37+02:00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