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15 godz., praca na ćwiczeniach: 15 godz., praca na ćwiczeniach projektowych: 15 godz., konsultacje: 3 godz. (w tym konsultacje w zakresie zadania projektowego: 2 godz.), zapoznanie się z literaturą: 15 godz., samodzielna realizacja pracy projektowej poza godzinami zajęć: 36 godz., przygotowanie się do dwóch kolokwiów: 20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 w tym: praca na wykładach: 15 godz., praca na ćwiczeniach: 15 godz., praca na ćwiczeniach projektowych: 15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(69 godz. w tym: praca na ćwiczeniach (realizacja samodzielnych zadań): 15 godz., praca na ćwiczeniach projektowych: 15 godz., konsultacje w zakresie zadania projektowego: 2 godz., samodzielna realizacja pracy projektowej poza godzinami zajęć: 36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poszczególnych blokach systemu logisycznego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metodach i technikach projektowania podsystemów przepływu ładunków i informacji w systemach logistycznych i ich elementach dla nabycia umiejętności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Modele graficzne z opisem systemów logistycznych w firmach handlowych. Sformułowanie zadania logistycznego dla przykładu wykładowego systemu logistycznego firmy handlowej. Struktury obszarów funkcjonalnych systemu logistycznego. Identyfikacja przekształceń strumieni ładunków i strumieni informacji w blokach operacyjnych obszarów funkcjonalnych systemu. Przykład kształtowania i wymiarowania procesów przepływu ładunków i informacji w obszarach funkcjonalnych systemu. Przykład obliczania wskaźników i dokonywania oceny rozwiązań projektowych.
Treść ćwiczeń projektowych
Model graficzny systemu logistycznego. Zadanie logistyczne w zakresie jakościowym i ilościowym. Modele graficzne obszarów funkcjonalnych. Identyfikacja przekształceń strumieni informacji i strumieni ładunków. Ukształtowanie procesu przepływu strumieni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systemów logistycznych, pracochłonność rzeczywista i sprowadzona realizacji zadania logistycznego,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dwa kolokwia pisemne. Ćwiczenia oraz ćwiczenia projektowe – ocena formująca: bieżąca ocena postępów pracy, ocena z prezentacji wyników projektu. Ocena podsumowująca: ocena z wykładu, ocena bieżących postępów pracy oraz ocena z ustnej obrony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2003, rozdziały 3.3, 4, 5. 
2) Pfohl H.-Ch., Systemy Logistyczne. Podstawy Organizacji i Zarządzania, Biblioteka Logistyka, Poznań 1998.
3) Fijałkowski J., Kształtowanie i Wymiarowanie Procesów Przepływu Ładunków i Informacji w Systemach Logistycznych, I Międzynarodowa Konferencja Naukowo-Techniczna SYSTEMY LOGISTYCZNE – Teoria i Praktyka, WT PW, Warszawa, wrzesień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ogólne rozwiązania projektowe podsystemów przepływu ładunków i informacji w dużych zrealizowanych systemach logistycznych w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w szczegółach zadanie logistyczne dla dużych systemów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zakresy przekształceń strumieni ładunków i strumieni informacji w obszarach sprzedaży detalicznej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zakresy przekształceń strumieni ładunków i strumieni informacji w obszarach transportu zewnętrznego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i przykłady wymiarowania procesów przepływu ładunków i przepływu informacji w obszarach funkcjonalnych systemu logistycznego.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ukształtować funkcjonalnie i przestrzennie prosty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T1A_U14, InzA_U06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sformułować zadanie logistyczne dla ukształtowanego prostego systemu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U03	: </w:t>
      </w:r>
    </w:p>
    <w:p>
      <w:pPr/>
      <w:r>
        <w:rPr/>
        <w:t xml:space="preserve">Potrafi zwymiarować procesy przepływu ładunków i informacji dla ukształtowanego prostego systemu logistycznego i sformułowanego dla niego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2024-04-28T14:20:14+02:00</dcterms:created>
  <dcterms:modified xsi:type="dcterms:W3CDTF">2024-04-28T14:20:14+02:00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