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- 100 godzin, w tym: 
1) liczba godzin kontaktowych: 
a) 16 godzin - uczestnictwo w wykładzie, 
b) 2 godziny - sprawdzian pisemny z wykładów, 
c) 16 godzin - uczestnictwo w ćwiczeniach;
2) praca własna studenta: 
a) 16 godzin - bieżące przygotowanie do uczestnictwa w wykładach,
b) 22 godzin - bieżące przygotowanie do uczestnictwa w ćwiczeniach, zbieranie danych, praca nad sprawozdaniami,
c) 8 godzin - przygotowanie prezentacji w ramach ćwiczeń,
d) 10 godzin - studia nad literaturą przedmiotu 
c) 10 godzin - przygotowanie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- 34 godziny, w tym:
1) 16 godzin - prowadzenie wykładu, 
2) 16 godzin - prowadzenie ćwiczeń,
3) 2 godziny - sprawdzian pisemny z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- 46 godziny, w tym:
1) 16 godzin - uczestnictwo w ćwiczeniach;
3) 22 godzin - bieżące przygotowanie do uczestnictwa w ćwiczeniach, zbieranie danych, praca nad sprawozdaniami,
4) 8 godzin - przygotowanie prezentacji w ramach ćwiczeń,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w:t>
      </w:r>
    </w:p>
    <w:p>
      <w:pPr>
        <w:keepNext w:val="1"/>
        <w:spacing w:after="10"/>
      </w:pPr>
      <w:r>
        <w:rPr>
          <w:b/>
          <w:bCs/>
        </w:rPr>
        <w:t xml:space="preserve">Metody oceny: </w:t>
      </w:r>
    </w:p>
    <w:p>
      <w:pPr>
        <w:spacing w:before="20" w:after="190"/>
      </w:pPr>
      <w:r>
        <w:rPr/>
        <w:t xml:space="preserve">Sprawdzian pisemny z wykładu. 
Ocena prezentacji i sprawozdań przygotowywanych w trakcie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Bajkiewicz-Grabowska E., Mikulski Z. Hydrologia ogólna. Wyd. Naukowe PWN, Warszawa 1999.
Czubla P., Mizerski W., Świerczewska-Gładysz E. (2007) - Przewodnik do ćwiczeń z geologii. Wyd. Naukowe PWN. Warszawa
Geografia fizyczna Polski. Richling A., Ostaszewska K. (ed.), Wyd. Naukowe PWN, Warszawa 2005.
Geografia Polski. Środowisko przyrodnicze. Starkel L. (ed.), Wyd. Naukowe PWN, Warszawa 1991.
Harasimiuk M. (2001)- Przewodnik do ćwiczeń z geologii i geomorfologii dla studentów ochrony środowiska. Wydawnictwo UMCS. Lublin
Klimaszewski M. (2005) - Geomorfologia. Wyd. Naukowe PWN. Warszawa.
Migoń P. Geomorfologia. Wyd. Naukowe PWN, Warszawa 2008.
Mizerski W. (2002) - Geologia dynamiczna. Wydawnictwo Naukowe PWN, Warszawa.
Mizerski W., Sylwestrzak H. (2002) – Słownik geologiczny. Wyd. Naukowe PWN. Warszawa
Woś A. Meteorologia dla geografów. Wyd. Naukowe UAM, Poznań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2024-05-16T04:56:49+02:00</dcterms:created>
  <dcterms:modified xsi:type="dcterms:W3CDTF">2024-05-16T04:56:49+02:00</dcterms:modified>
</cp:coreProperties>
</file>

<file path=docProps/custom.xml><?xml version="1.0" encoding="utf-8"?>
<Properties xmlns="http://schemas.openxmlformats.org/officeDocument/2006/custom-properties" xmlns:vt="http://schemas.openxmlformats.org/officeDocument/2006/docPropsVTypes"/>
</file>