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NBETCE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15, ćwiczenia 15, przygotowanie prezentacji 10, zapoznanie z literaturą 10,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budowy nawierzchni sztywnych. 
&lt;li&gt;Konstrukcja nawierzchni z betonu cementowego.
&lt;li&gt;Materiały stosowane do budowy nawierzchni: cement, kruszywo, dodatki.
&lt;li&gt;Technologia produkcji betonu cementowego.
&lt;li&gt;Rozwiązania technologiczne stosowane w budowie nawierzchni betonowych.
&lt;li&gt;Technologia budowy nawierzchni z betonu cementowego.
&lt;li&gt;Właściwości nawierzchni betonowych.
&lt;li&gt;Eksploatacja, roboty remontowe.&lt;/ol&gt;
Ćwiczenia: opracowanie wybranego tematu z zakresu nowoczesnych rozwiązań materiałowo-technologicznych nawierzchni z betonu cementowego i przedstawienie w formie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1983.&lt;br&gt;
[2] Nita P. – Budowa i utrzymanie nawierzchni lotniskowych. WKiŁ, Warszawa 1999.&lt;br&gt;
[3] Szydło A. – Nawierzchnie drogowe z betonu cementowego. Polski Cement 2004.&lt;br&gt;
[4] Katalog typowych konstrukcji nawierzchni sztywnych. IBDiM, Warszawa 2001.&lt;br&gt;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NBETCEW1: </w:t>
      </w:r>
    </w:p>
    <w:p>
      <w:pPr/>
      <w:r>
        <w:rPr/>
        <w:t xml:space="preserve">														Ma wiedzę z zakresu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NBETCEU1: </w:t>
      </w:r>
    </w:p>
    <w:p>
      <w:pPr/>
      <w:r>
        <w:rPr/>
        <w:t xml:space="preserve">														Umie dobrać odpowiednią technologię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NBETCEK1: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2026-04-17T03:17:22+02:00</dcterms:created>
  <dcterms:modified xsi:type="dcterms:W3CDTF">2026-04-17T03:17:22+02:00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