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Thakaa Alkhafaji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WYPMOST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wyposażeniu mostów: stalowych, betonowych i innych z szczególnym uwzględnieniem nawierzchni mostowych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wyposażenia. Przepisy związane z rozmieszczeniem elementów wyposażenia na obiektach mostowych. Łożyska oraz dylatacje mostowe. Elementy odwodnienia mostów. Bariery ochronne oraz balustrady.Ekrana akustyczne i przeciwporażeniowe. Krawężniki mostowe z różnych materiałów. Instalacje obce na mostach. Pomosty robocze. Obciążenia generowane przez wyposażenie mostów. Nietypowe rozwiązania wyposażenia mostów. Konstrukcja nawierzchni na obiektach mostowych: rodzaje nawierzchni, wymagania stawiane nawierzchni, warunki pracy nawierzchni; zabezpieczenia antykorozyjne płyt pomostów; izolacje przeciwwodne pomostów, rodzaje, rola i znaczenie zabezpieczeń pomostów; warstwy ochronne i ścieralne nawierzchni mostowych, rodzaje, właściwości, technologia wykonania; nawierzchnie chodników na obiektach mostowych – izolacjonawierzchnie; zasady wykonywania połączeń elementów dylatacyjnych, krawężników, studzienek,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Furtak i W. Radomski; Obiekty mostowe - naprawy i remonty, Wyd. PK, Kraków 2006
[2] A. Madaj i W. Wołowicki; Podstawy projektowania budowli mostowych; WKŁ, Warszwa 2007
[3] A. Madaj i W. Wołowicki, Projektowanie mostów betonowych, WKŁ, Warszawa 2010
[4] A. Madaj i W. Wołowicki; Budowa i utrzymanie mostów, WKŁ, Warszawa 2013 
[5] Ogólne specyfikacje techniczne GDDKiA
[6] Katalogi branżowe z wyposażeniem mostów
[7] Piłat J., Radziszewski P.; Nawierzchnie asfaltowe, WKiŁ,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
1. Inżynieria i Budownictwo
2. Drogi i Mosty
3. Mosty
4. Obiekty Inżynierskie
5. Structural Engineering International
6. Bridge
7. Der Stahlbau
8. Journal of Bridge Engineering
9. Preceedings of ICE - Bridge Engineering
10. Travoaux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WYPMOSTW1: </w:t>
      </w:r>
    </w:p>
    <w:p>
      <w:pPr/>
      <w:r>
        <w:rPr/>
        <w:t xml:space="preserve">Posiada szeroką wiedzę o wyposażeniu mostów betonowych, stalowych i innych. Posiada wiedzę o zaletach i wadach różnych wariantów zastosowanego wyposażenia mostów.
Posiada wiedzę o nawierzchniach mostowych.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WYPMOSTU1: </w:t>
      </w:r>
    </w:p>
    <w:p>
      <w:pPr/>
      <w:r>
        <w:rPr/>
        <w:t xml:space="preserve">Potrafi zaproponować różne warianty wyposażenia danego obiektu mostowego. Potrafi dobrać łożysko oraz dylatację do danego obiektu mostowego. Potrafi dobrać nawierzchnię oraz izolację do danego obiektu mostowego.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WYPMOSTK1: </w:t>
      </w:r>
    </w:p>
    <w:p>
      <w:pPr/>
      <w:r>
        <w:rPr/>
        <w:t xml:space="preserve">Potrafi analizować posiadane informacje pod kątem wykorzystania ich w planowaniu, projektowaniu oraz budowie konstrukcji mostowych w odniesieniu do jej wyposażenia,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2024-05-04T10:56:53+02:00</dcterms:created>
  <dcterms:modified xsi:type="dcterms:W3CDTF">2024-05-04T10:56:53+02:00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