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Fotogrametryczne pozyskiwanie danych wektorowych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Kowalczyk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 (w tym 15 godzin wykład, 15 godzin ćwiczenia, 10 godzin konsultacji, 5 godzin przygotowanie do zaliczenia, 5 godzin przygotowanie sprawozdań)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1.6 pkt (40 godzin: w tym 15 godzin wykład, 15 godzin ćwiczenia, 10 godzin konsultacji)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1.4 pkt (35 godz w tym: 15 godzin ćwiczenia, 10 godzin konsultacji, 5 godzin przygotowanie do zaliczenia, 5 godzin przygotowanie sprawozdań)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Zakres wiedzy na poziomie następujących przedmiotów lub ich odpowiedników: Podstawy fotogrametrii, obsługi oprogramowania GIS i CAD, Matematyka II, sem. 4, Podstawy informatyki sem.3, Fotogrametryczne technologie pomiarowe (sem.5 i sem.6), Systemy Informacji Przestrzennej sem.7, Techniki pozyskiwania obrazów sem.8.
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Wiedzę teoretyczną i praktyczną, dotyczącą cyfrowej technologii pozyskiwania danych wektorowych poprzez monoploting i stereodigitalizację zdjęć lotniczych i danych z naziemnego oraz lotniczego skaningu laserowego, realizowane na stacjach fotogrametrycznych i w oprogramowaniu GIS.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Dane wektorowe:	rodzaje danych przestrzennych,informacje - wymiary (2D, 2+1D, 2.5D, 3D)
Fotogrametryczne dane źródłowe do pozyskania 	danych	wektorowych
Manualne technologie pozyskania danych	wektorowych - stereoplotting, monoplotting,	obserwacja skanu
Automatyczne  technologie pozyskania danych wektorowych - stereoplotting, monoplotting, obserwacja skanu
Przekształcanie danych wektorowych - od punktu 	do bryły, manualnie i automatycznie (proces agregacji i generalizacji danych wektorowych)
Wykorzystanie danych wektorowych do zasilenia baz danych, cele jakie realizują bazy danych, użyteczność danych wektorowych w konkretnych zastosowaniach
Kontrola danych wektorowych - na etapie ich tworzenia oraz integracji z bazą danych
Analiza dokładności procesu pozyskania danych wektorowych - etap tworzenia danych źródłowych oraz pozyskiwania danych wektorowych
Popularne formaty zapisu danych wektorowych: DXF, SHP, LAS, PTS, PTX, OBJ, WRL
Ćwiczenia:
Opracowanie trójwymiarowego modelu obiektu architektonicznego (SketchUp)
Wykonanie modelu zespołu budynków klasy LoD1, na podstawie danych z lotniczego skaningu laserowego - ALS (ArcGIS).
Monoplotting na podstawie ortoobrazu - 2D (ArcGIS)
Monoplotting na podstawie danych ze skaningu laserowego naziemnego 3D (LupoScan3D)
Detekcja terenu, budynków i zieleni na podstawie lotniczego skaningu laserowego - ALS (TerraSolid + Microstation)
Sporządzenie dokumentacji wektorowej obiektu architektonicznego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–treści wykładu podlegają zaliczeniu poprzez dwa pisemne sprawdziany. Dodatkowo jeden termin zaliczenia poprawkowego w ostatnim tygodniu semestru.
ćwiczenia laboratoryjne - zaliczenie na podstawie uczestnictwa w zajęciach, składanych sprawozdań w terminie 2 tygodni od zakończenia tematu oraz ustnego zaliczenia w ostatnim tygodniu semestru.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Manual of Photogrammetry, ASPRS ed. 5, 2004, rozdz. 6,13,14; Bujakiewicz  A.  Materiały wykładów  w formie elektronicznej zebrane z różnych źródeł; .Instrukcja do ArcGIS ; Instrukcja dla Microstation, Instrukcja do TerraSolid, Instrukcja do LupoScan3D.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www.gik.pw.edu.pl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GK.SMS203_W2: </w:t>
      </w:r>
    </w:p>
    <w:p>
      <w:pPr/>
      <w:r>
        <w:rPr/>
        <w:t xml:space="preserve">Znajomość fotogrametrycznej technologii pozyskiwania danych wektorowych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GK.SMS203_U2: </w:t>
      </w:r>
    </w:p>
    <w:p>
      <w:pPr/>
      <w:r>
        <w:rPr/>
        <w:t xml:space="preserve">Znajomość realizacji fotogrametrycznej technologii pozyskiwania danych wektorowych i sporządzania dokumentacji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pisemne w trakcie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GK.SMS203_K2: </w:t>
      </w:r>
    </w:p>
    <w:p>
      <w:pPr/>
      <w:r>
        <w:rPr/>
        <w:t xml:space="preserve">Umiejętność współpracy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5" w:name="_Toc5"/>
      <w:r>
        <w:t>Profil ogólnoakademicki - wiedza</w:t>
      </w:r>
      <w:bookmarkEnd w:id="5"/>
    </w:p>
    <w:p>
      <w:pPr>
        <w:keepNext w:val="1"/>
        <w:spacing w:after="10"/>
      </w:pPr>
      <w:r>
        <w:rPr>
          <w:b/>
          <w:bCs/>
        </w:rPr>
        <w:t xml:space="preserve">Efekt GK.SMS203_W1: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K_W10, K_W11, K_W13,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T2A_W04, T2A_W07, T2A_W04, T2A_W05, T2A_W07, T2A_W04, T2A_W05, T2A_W07, T2A_W04, T2A_W05, T2A_W07</w:t>
      </w:r>
    </w:p>
    <w:p>
      <w:pPr>
        <w:pStyle w:val="Heading3"/>
      </w:pPr>
      <w:bookmarkStart w:id="6" w:name="_Toc6"/>
      <w:r>
        <w:t>Profil ogólnoakademicki - umiejętności</w:t>
      </w:r>
      <w:bookmarkEnd w:id="6"/>
    </w:p>
    <w:p>
      <w:pPr>
        <w:keepNext w:val="1"/>
        <w:spacing w:after="10"/>
      </w:pPr>
      <w:r>
        <w:rPr>
          <w:b/>
          <w:bCs/>
        </w:rPr>
        <w:t xml:space="preserve">Efekt GK.SMS203_U1: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semestrze i odpowiedź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K_U16, K_U17, K_U18, K_U19,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T2A_U10, T2A_U12, T2A_U10, T2A_U12, T2A_U08, T2A_U09, T2A_U10, T2A_U17, T2A_U15, T2A_U08, T2A_U10, T2A_U17, T2A_U09, T2A_U12, T2A_U17, T2A_U18</w:t>
      </w:r>
    </w:p>
    <w:p>
      <w:pPr>
        <w:pStyle w:val="Heading3"/>
      </w:pPr>
      <w:bookmarkStart w:id="7" w:name="_Toc7"/>
      <w:r>
        <w:t>Profil ogólnoakademicki - kompetencje społeczne</w:t>
      </w:r>
      <w:bookmarkEnd w:id="7"/>
    </w:p>
    <w:p>
      <w:pPr>
        <w:keepNext w:val="1"/>
        <w:spacing w:after="10"/>
      </w:pPr>
      <w:r>
        <w:rPr>
          <w:b/>
          <w:bCs/>
        </w:rPr>
        <w:t xml:space="preserve">Efekt GK.SMS203_K1: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2024-05-05T09:31:42+02:00</dcterms:created>
  <dcterms:modified xsi:type="dcterms:W3CDTF">2024-05-05T09:31:42+02:00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