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52, w tym:
•	wykład 15 godz.
•	zajęcia laboratoryjne 30 godz.
•	egzamin -2 godz.
•	konsultacje – 5 godz.
2). Praca własna:  85 godz., w tym:
•	studia literaturowe 20 godz., 
•	przygotowanie do zajęć laboratoryjnych 15 godz.,
•	rozwiązywanie zadań domowych 30 godz., 
•	przygotowanie do sprawdzianów 10 godz., 
•	przygotowanie do egzaminu  -   10 godz.
Razem – 137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52, w tym:
•	wykład 15 godz.
•	zajęcia laboratoryjne 30 godz.
•	egzamin- 2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punktu  ECTS = 85 godz., w tym: zajęcia laboratoryjne 30 godz., przygotowanie do zajęć laboratoryjnych 15 godz.,
rozwiązywanie zadań domowych 30 godz., przygotowanie do sprawdzianów 10 godz..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CZĘŚĆ 1.  Podstawowe pojęcia: algorytm i  program.  Proste instrukcje i wyrażenia, instrukcje warunkowe. Pętle while, do-while i pętla for. Tablice jednowymiarowe i algorytmy ich sortowania. Tablice dwuwymiarowe. Uzupełnienia: zapis wyrażeń, formaty wydruku.  Struktury i rekordy.  Definiowanie plików tekstowych, operacje wejścia - wyjścia.
CZĘŚĆ 2.  Funkcje  - definicja, wywołanie, wiązanie parametrów.  Zasięg zmiennych. Rekurencja - zasada działania, przykłady algorytmów.  Zmienne dynamiczne i wskaźniki.  Tablice dynamiczne  jedno- i dwuwymiarowe. Listy dynamiczne  jednokierunkowe:  tworzenie, wstawianie i usuwanie elementów. 
CZĘŚĆ 3.  Drzewa binarne i drzewa BST. Drzewa zrównoważone (AVL i czerwono-czarne), kopce,  B-drzewa, złożoność obliczeniowa. Grafy i algorytmy grafowe:  Floyda, Dijkstry i Kruskala. Przegląd rodzajów i zasad konstruowania algorytmów. Modułowa budowa programów. Podstawowe pojęcia  programowania obiektowego jako wprowadzenie do aplikacji okienkowych. Przykłady zadań egzaminacyjnych. 
===LABORATORIUM===
Pierwsze programy w wersji konsolowej. Środowisko kompilatora (Qt Creator): edycja, kompilacja i wykonanie programu. Pętle i zaawansowane rozgałęzienia. Tablice - operacje na wektorach i tablicach dwuwymiarowych. Struktury, rekordy i tablice rekordów. Pliki tekstowe, operacje wejścia - wyjścia. Funkcje - deklaracja i wywołanie, parametry formalne i aktualne. Wskaźniki i tablice dynamiczne. Listy jednokierunkowe i podstawowe operacje na nich. Funkcje  rekurencyjne. 
SPRAWDZIAN  NR 1 - opracowanie w rękopisie dwóch prostych programów (if-y, pętle, tablice, rekordy) - 45 min, opracowanie i uruchomienie trzeciego programu  z tego zakresu na komputerze - 45 min. 
SPRAWDZIAN NR 2 -  opracowanie w rękopisie dwóch  programów z użyciem  funkcji i list jednokierunkowych - 45 min, opracowanie i uruchomienie trzeciego programu  z tego zakresu na komputerze - 45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 złożony z części zadaniowej (18 pkt - 5 zadań wymagających napisania funkcji lub całych programów) oraz części testowej (8 pkt) z zakresu algorytmów i struktur danych.
Laboratorium  - dwa sprawdziany (24 pkt) polegające na samodzielnym napisaniu i uruchomieniu programów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ZAP1_W02 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ZAP1_W03 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ZAP1_U01: </w:t>
      </w:r>
    </w:p>
    <w:p>
      <w:pPr/>
      <w:r>
        <w:rPr/>
        <w:t xml:space="preserve">ma praktyczną umiejętność opracowania algorytmu i wynikającego stąd programu strukturalnego w języku C/C++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ZAP1_U02 : </w:t>
      </w:r>
    </w:p>
    <w:p>
      <w:pPr/>
      <w:r>
        <w:rPr/>
        <w:t xml:space="preserve">ma praktyczną umiejętność napisania i uruchomienia w trakcie 45 min. zajęć programu w środowisku C/C++ na podstawie otrzymanego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2026-04-16T04:45:57+02:00</dcterms:created>
  <dcterms:modified xsi:type="dcterms:W3CDTF">2026-04-16T04:45:57+02:00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