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- 100 godzin, w tym: 
•	30 godz – udział w wykładach,
•	  45 godz – udział w ćwiczeniach, 
•	 15- godz – udział w  konsultacjach, 
2)	Praca własna studenta – 75 godzin, w tym: 
•	15 godz - przygotowanie się do ćwiczeń,
•	 15 godz - przygotowanie się do kolokwiów,
•	 30 godz - zadania domowe,
•	 15 godz - przygotowanie się do egzaminu.
RAZEM : 175 godzin- 7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–100 godzin, w tym:  30 godzin prowadzenie wykładów, 45 godzin prowadzenie ćwiczeń, 15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NW102_U2: </w:t>
      </w:r>
    </w:p>
    <w:p>
      <w:pPr/>
      <w:r>
        <w:rPr/>
        <w:t xml:space="preserve">														Potrafi obliczać pochodne funkcji jednej zmiennej (w tym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NW102_U5: </w:t>
      </w:r>
    </w:p>
    <w:p>
      <w:pPr/>
      <w:r>
        <w:rPr/>
        <w:t xml:space="preserve">														Potrafi obliczać pochodne cząstkowe funkcji n zmiennych, w tym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NW102_K1: </w:t>
      </w:r>
    </w:p>
    <w:p>
      <w:pPr/>
      <w:r>
        <w:rPr/>
        <w:t xml:space="preserve">														Ma świadomość konieczności samokształcenia, systematyczności i dokładności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2026-08-22T02:05:04+02:00</dcterms:created>
  <dcterms:modified xsi:type="dcterms:W3CDTF">2026-08-22T02:05:04+02:00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