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III</w:t>
      </w:r>
    </w:p>
    <w:p>
      <w:pPr>
        <w:keepNext w:val="1"/>
        <w:spacing w:after="10"/>
      </w:pPr>
      <w:r>
        <w:rPr>
          <w:b/>
          <w:bCs/>
        </w:rPr>
        <w:t xml:space="preserve">Koordynator przedmiotu: </w:t>
      </w:r>
    </w:p>
    <w:p>
      <w:pPr>
        <w:spacing w:before="20" w:after="190"/>
      </w:pPr>
      <w:r>
        <w:rPr/>
        <w:t xml:space="preserve">mgr Tatiana Dąbrowska,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 DANYCH</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116 godzin, w tym: praca na ćwiczeniach 60 godz., konsultacje 3 godz., praca własna studenta 51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(65 godzin, w tym: praca na ćwiczeniach 60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przypadku kontynuacji nauczania języka angielskiego nie mniej niż poziom B1/B2 znajomości tego języka zgodnie z Europejskim Opisem Kształcenia Językowego.</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oraz egzamin B2 - wg Regulaminu zaliczania SJO, zgodnie z „Zasadami nauczania języków obcych na studiach stacjonarnych w Politechnice Warszawskiej” (Uchwała nr 114/XLVI/2006 Senatu PW z dnia 25 października 2006 r.), przy czym egzamin powinien być zdany nie później niż w sem. IV.</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Student ma obowiązek zdać egzamin na poziomie B2 z wybranego języka obcego najpóźniej w semestrze 4.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słownictwo i struktury gramatyczne, pozwalające na podejmowanie działań komunikacyjnych. Zna podstawowe słownictwo z zakresu studiowanej dziedziny oraz takie, które pozwoli mu poruszać się w środowisku uczelnianym i zawodowym. Zna struktury, pozwalające mu na łączenie wypowiedzi w klarowną i spójną całość.</w:t>
      </w:r>
    </w:p>
    <w:p>
      <w:pPr>
        <w:spacing w:before="60"/>
      </w:pPr>
      <w:r>
        <w:rPr/>
        <w:t xml:space="preserve">Weryfikacja: </w:t>
      </w:r>
    </w:p>
    <w:p>
      <w:pPr>
        <w:spacing w:before="20" w:after="190"/>
      </w:pPr>
      <w:r>
        <w:rPr/>
        <w:t xml:space="preserve">Praca na zajęciach, prace kontrolne, testy modułowe, egzamin B2</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pisać zrozumiałe, szczegółowe teksty na dowolne tematy, związane z jego zainteresowaniami. Potrafi napisać rozprawkę lub opracowanie, przekazując informacje lub rozważając argumenty za i przeciw. Potrafi pisać listy, podkreślając znaczenie, jakie mają dla niego dane wydarzenia i przeżycia. Potrafi sporządzić notatkę z tekstu/wykłady ze swojej dziedziny.</w:t>
      </w:r>
    </w:p>
    <w:p>
      <w:pPr>
        <w:spacing w:before="60"/>
      </w:pPr>
      <w:r>
        <w:rPr/>
        <w:t xml:space="preserve">Weryfikacja: </w:t>
      </w:r>
    </w:p>
    <w:p>
      <w:pPr>
        <w:spacing w:before="20" w:after="190"/>
      </w:pPr>
      <w:r>
        <w:rPr/>
        <w:t xml:space="preserve">Prace domowe, praca na zajęciach, egzamin B2, część </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formułować przejrzyste, rozbudowane wypowiedzi na różne tematy, związane z dziedzinami, które mnie interesują. Potrafi wyjaśnić swój punkt widzenia w danej kwestii oraz podać argumenty za i przeciw względem możliwych rozwiązań. Potrafi dokonać prostej prezentacji, dotyczącej studiowanej dziedziny.</w:t>
      </w:r>
    </w:p>
    <w:p>
      <w:pPr>
        <w:spacing w:before="60"/>
      </w:pPr>
      <w:r>
        <w:rPr/>
        <w:t xml:space="preserve">Weryfikacja: </w:t>
      </w:r>
    </w:p>
    <w:p>
      <w:pPr>
        <w:spacing w:before="20" w:after="190"/>
      </w:pPr>
      <w:r>
        <w:rPr/>
        <w:t xml:space="preserve">Wypowiedzi na zajęciach, prezentacja, egzamin B2 część ustna.</w:t>
      </w:r>
    </w:p>
    <w:p>
      <w:pPr>
        <w:spacing w:before="20" w:after="190"/>
      </w:pPr>
      <w:r>
        <w:rPr>
          <w:b/>
          <w:bCs/>
        </w:rPr>
        <w:t xml:space="preserve">Powiązane efekty kierunkowe: </w:t>
      </w:r>
      <w:r>
        <w:rPr/>
        <w:t xml:space="preserve">Tr1A_U05, Tr1A_U07</w:t>
      </w:r>
    </w:p>
    <w:p>
      <w:pPr>
        <w:spacing w:before="20" w:after="190"/>
      </w:pPr>
      <w:r>
        <w:rPr>
          <w:b/>
          <w:bCs/>
        </w:rPr>
        <w:t xml:space="preserve">Powiązane efekty obszarowe: </w:t>
      </w:r>
      <w:r>
        <w:rPr/>
        <w:t xml:space="preserve">T1A_U01, T1A_U04, T1A_U06, T1A_U06</w:t>
      </w:r>
    </w:p>
    <w:p>
      <w:pPr>
        <w:keepNext w:val="1"/>
        <w:spacing w:after="10"/>
      </w:pPr>
      <w:r>
        <w:rPr>
          <w:b/>
          <w:bCs/>
        </w:rPr>
        <w:t xml:space="preserve">Efekt U03: </w:t>
      </w:r>
    </w:p>
    <w:p>
      <w:pPr/>
      <w:r>
        <w:rPr/>
        <w:t xml:space="preserve">Czyta ze zrozumieniem artykuły i reportaże, dotyczące problemów współczesnego świata, w których piszący reprezentują określone stanowiska i poglądy. Potrafi czytać teksty popularnonaukowe, dotyczące swojej dziedziny.</w:t>
      </w:r>
    </w:p>
    <w:p>
      <w:pPr>
        <w:spacing w:before="60"/>
      </w:pPr>
      <w:r>
        <w:rPr/>
        <w:t xml:space="preserve">Weryfikacja: </w:t>
      </w:r>
    </w:p>
    <w:p>
      <w:pPr>
        <w:spacing w:before="20" w:after="190"/>
      </w:pPr>
      <w:r>
        <w:rPr/>
        <w:t xml:space="preserve">Prace domowe, praca na zajęciach, testy modułowe, część pisemna egzaminu B2.</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dłuższe wypowiedzi i wykłady, oraz, nadążać za skomplikowanymi nawet wywodami – pod warunkiem, że temat jest mi w miarę znany. Rozumie większość wiadomości telewizyjnych i programów o sprawach bieżących oraz dotyczących dziedziny, którą się interesuje.</w:t>
      </w:r>
    </w:p>
    <w:p>
      <w:pPr>
        <w:spacing w:before="60"/>
      </w:pPr>
      <w:r>
        <w:rPr/>
        <w:t xml:space="preserve">Weryfikacja: </w:t>
      </w:r>
    </w:p>
    <w:p>
      <w:pPr>
        <w:spacing w:before="20" w:after="190"/>
      </w:pPr>
      <w:r>
        <w:rPr/>
        <w:t xml:space="preserve">Praca na zajęciach, testy modułowe, część egzaminu B2 </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włączać się do rozmów, prowadzonych na znane mu tematy, potrafi wnosić własny wkład do dyskusji. Potrafi wyrażać się stosownie do sytuacji. Potrafi stosować formalny lub nieformalny rejestr wypowiedzi – odpowiednio do sytuacji i rozmówcy.</w:t>
      </w:r>
    </w:p>
    <w:p>
      <w:pPr>
        <w:spacing w:before="60"/>
      </w:pPr>
      <w:r>
        <w:rPr/>
        <w:t xml:space="preserve">Weryfikacja: </w:t>
      </w:r>
    </w:p>
    <w:p>
      <w:pPr>
        <w:spacing w:before="20" w:after="190"/>
      </w:pPr>
      <w:r>
        <w:rPr/>
        <w:t xml:space="preserve">Praca na zajęciach, część ustna egzaminu B2.</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2024-05-05T02:36:11+02:00</dcterms:created>
  <dcterms:modified xsi:type="dcterms:W3CDTF">2024-05-05T02:36:11+02:00</dcterms:modified>
</cp:coreProperties>
</file>

<file path=docProps/custom.xml><?xml version="1.0" encoding="utf-8"?>
<Properties xmlns="http://schemas.openxmlformats.org/officeDocument/2006/custom-properties" xmlns:vt="http://schemas.openxmlformats.org/officeDocument/2006/docPropsVTypes"/>
</file>