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Nawigacja lotnicza i satelitarna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 dr hab. inż.  Janusz Narkiewicz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ML.NS636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- 32, w tym:
a) wykład - 30 godz.;
b) konsultacje - 2 godz.
2. Praca własna studenta - 24 godzin, w tym:
a) przygotowanie do kolokwiów - 16 godz.;
b) zadanie domowe - 8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- 32, w tym:
a) wykład - 30 godz.;
b)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z zakresu podstaw nawigacji, pól ziemskich wpływających na budowę i działanie układów nawigacyjnych, poznanie budowy, zasad działania i źródeł błędów nawigacji satelitarnej i inercjalnej.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Informacje i parametry nawigacyjne. Kształt i pole grawitacyjne Ziemi. Kierunki na powierzchni Ziemi. Pole magnetyczne Ziemi. Czas w nawigacji. Parametry sygnałów radionawigacyjnych. Błędy wyznaczania pozycji. Błąd rozmycia dokładności pozycji(DOP). Globalne Systemy Nawigacji Satelitarnej (GNSS). Wyznaczanie pozycji w odbiorniku GNSS. Błąd pozycji w GNSS. Układy wspomagania GNSS. Porównanie systemów nawigacji satelitarnej. Określanie orientacji przestrzennej obiektu ruchomego. Metody i czujniki pomiaru przyspieszeń. Metody i czujniki pomiaru obrotu. Układy nawigacji inercjalnej. Wprowadzenie do integracji układów. Filtracja Kalmana.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w czasie zajęć semestru. Praca domowa, w której należy przeprowadzić analizę teoretyczną i/lub proste obliczenia w zakresie wybranego tematu.
Należy zaliczyć kolokwia oraz uzyskać pozytywną ocenę z pracy domowej. Wynikowa ocena=0,7*średnia ocen z kolokwiów+0,3*ocena z pracy domowej.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podawana do każdego z wykładów z książek dostępnych w bibliotekach Uczelni i Wydziału.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http:/zaiol.meil.pw.edu.pl/dydaktyka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ML.NS636_W1: </w:t>
      </w:r>
    </w:p>
    <w:p>
      <w:pPr/>
      <w:r>
        <w:rPr/>
        <w:t xml:space="preserve">							Umie określić wpływ podstawowych pól Ziemi na stosowane metody nawigacji, umie wyjaśnić wpływ kształtu Ziemi, pola grawitacyjnego, prędkości obrotu na metody wyznaczania parametrów nawigacyjnych.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LiK2_W12, LiK2_W14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</w:t>
      </w:r>
    </w:p>
    <w:p>
      <w:pPr>
        <w:keepNext w:val="1"/>
        <w:spacing w:after="10"/>
      </w:pPr>
      <w:r>
        <w:rPr>
          <w:b/>
          <w:bCs/>
        </w:rPr>
        <w:t xml:space="preserve">Efekt ML.NS636_W2: </w:t>
      </w:r>
    </w:p>
    <w:p>
      <w:pPr/>
      <w:r>
        <w:rPr/>
        <w:t xml:space="preserve">							Umie wyjaśnić zasady działania układów nawigacji satelitarnej.	Potrafi przedstawić budowę, zasady pomiaru, błędy układów nawigacji satelitarnej.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LiK2_W10, LiK2_W12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T2A_W03</w:t>
      </w:r>
    </w:p>
    <w:p>
      <w:pPr>
        <w:keepNext w:val="1"/>
        <w:spacing w:after="10"/>
      </w:pPr>
      <w:r>
        <w:rPr>
          <w:b/>
          <w:bCs/>
        </w:rPr>
        <w:t xml:space="preserve">Efekt ML.NS636_W3: </w:t>
      </w:r>
    </w:p>
    <w:p>
      <w:pPr/>
      <w:r>
        <w:rPr/>
        <w:t xml:space="preserve">							Umie wyjaśnić zasadę działania układów nawigacji inercjalnej. Potrafi omówić stosowane czujniki, algorytmy obliczeń oraz błędy układów bezkardanowych nawigacji inercjalnej.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LiK2_W12, LiK2_W14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</w:t>
      </w:r>
    </w:p>
    <w:p>
      <w:pPr>
        <w:keepNext w:val="1"/>
        <w:spacing w:after="10"/>
      </w:pPr>
      <w:r>
        <w:rPr>
          <w:b/>
          <w:bCs/>
        </w:rPr>
        <w:t xml:space="preserve">Efekt ML.NS636_W4: </w:t>
      </w:r>
    </w:p>
    <w:p>
      <w:pPr/>
      <w:r>
        <w:rPr/>
        <w:t xml:space="preserve">							Posiada wiedzę na temat celów i metod integracji czujników w układach nawigacyjnych.	Potrafi wyjaśnić zasady integracji na przykładzie rożnych metod integracji układów nawigacji inercjalnej i satelitarnej.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LiK2_W12, LiK2_W14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ML.NS636_U1: </w:t>
      </w:r>
    </w:p>
    <w:p>
      <w:pPr/>
      <w:r>
        <w:rPr/>
        <w:t xml:space="preserve">							Potrafi obliczyć kąt drogi dla nawigacji 2D.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LiK2_U03, LiK2_U09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T2A_U09</w:t>
      </w:r>
    </w:p>
    <w:p>
      <w:pPr>
        <w:keepNext w:val="1"/>
        <w:spacing w:after="10"/>
      </w:pPr>
      <w:r>
        <w:rPr>
          <w:b/>
          <w:bCs/>
        </w:rPr>
        <w:t xml:space="preserve">Efekt ML.NS636_U2: </w:t>
      </w:r>
    </w:p>
    <w:p>
      <w:pPr/>
      <w:r>
        <w:rPr/>
        <w:t xml:space="preserve">							Potrafi wyjaśnić działanie algorytmów wyznaczania parametrów nawigacyjnych w różnych układach nawigacyjnych.		Potrafi narysować schemat blokowy danego układu nawigacyjnego.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LiK2_U09, LiK2_U10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T2A_U10</w:t>
      </w:r>
    </w:p>
    <w:p>
      <w:pPr>
        <w:keepNext w:val="1"/>
        <w:spacing w:after="10"/>
      </w:pPr>
      <w:r>
        <w:rPr>
          <w:b/>
          <w:bCs/>
        </w:rPr>
        <w:t xml:space="preserve">Efekt ML.NS636_U3: </w:t>
      </w:r>
    </w:p>
    <w:p>
      <w:pPr/>
      <w:r>
        <w:rPr/>
        <w:t xml:space="preserve">							Potrafi dokonać wyboru materiału dla opisu zagadnienia technicznego.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pracy własnej / domowej  na określony temat.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2026-05-15T12:18:11+02:00</dcterms:created>
  <dcterms:modified xsi:type="dcterms:W3CDTF">2026-05-15T12:18:11+02:00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