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bezpieczeństwa narodowego</w:t>
      </w:r>
    </w:p>
    <w:p>
      <w:pPr>
        <w:keepNext w:val="1"/>
        <w:spacing w:after="10"/>
      </w:pPr>
      <w:r>
        <w:rPr>
          <w:b/>
          <w:bCs/>
        </w:rPr>
        <w:t xml:space="preserve">Koordynator przedmiotu: </w:t>
      </w:r>
    </w:p>
    <w:p>
      <w:pPr>
        <w:spacing w:before="20" w:after="190"/>
      </w:pPr>
      <w:r>
        <w:rPr/>
        <w:t xml:space="preserve">Prof.dr hab. Józef JAnczak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Obowiązkowe/specjalizacja</w:t>
      </w:r>
    </w:p>
    <w:p>
      <w:pPr>
        <w:keepNext w:val="1"/>
        <w:spacing w:after="10"/>
      </w:pPr>
      <w:r>
        <w:rPr>
          <w:b/>
          <w:bCs/>
        </w:rPr>
        <w:t xml:space="preserve">Kod przedmiotu: </w:t>
      </w:r>
    </w:p>
    <w:p>
      <w:pPr>
        <w:spacing w:before="20" w:after="190"/>
      </w:pPr>
      <w:r>
        <w:rPr/>
        <w:t xml:space="preserve">A13_SBN</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    30 godz,, z tego  15 wykłady; 15 ćwiczenia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kierunkową i rozwija umiejętności systemowego postrzegania bezpieczeństwa narodowego. Wykorzystuje wiedzę z przedmiotu: Historia bezpieczeństwa narodowego Polski,  Teoria bezpieczeństwa.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Wyposażenie  studentów w  podstawową  wiedzę, umiejętności i kompetencje w zakresie organizacji i  funkcjonowania systemu  bezpieczeństwa  narodowego  państwa w warunkach występujących  wielorakich zagrożeń  i uwarunkowań w cywilizcji informacyjnej, z uwzględnieniem realizacji zadań na rzecz bezpieczeństwa lokalnego.
Przedmiot jest zorganizowany w układzie problemowym. 
Wykłady dotyczą najważniejszych problemów, wyjaśnią kwestie teoretyczne (system pojęć) oraz stanowią wprowadzenie do studiowania szerszych problemów i  dostarczają  studentom wiedzy w zakresie rozumienia istoty  systemu bezpieczeństwa narodowego, celu, zadań  i  jego struktury.  
Ćwiczenia/seminaria rozwijają i kształtują umiejętności oraz ugruntowują i pogłębiają problematykę niektórych zagadnień z wykładów oraz  nauczą oceny  szans i zagrożeń  funkcjonowania systemu bezpieczeństwa narodowego państwa oraz jego elementów ( instytucji  i podmiotów)  biorących udział  w realizacji zadań  w tym obszarze problemowym oraz  dostrzegania słabych stron istniejących rozwiązań systemu bezpieczeństwa i formułowania własnych propozycji rozwiazywania problemów.  Będą także  asumptem do dyskusji między studentami a  nauczycielem. Wystąpienia (referaty i prezentacje) mają dowieść faktu zapoznania się z zalecaną literaturą i aktami prawnymi oraz rozwijania umiejętności. </w:t>
      </w:r>
    </w:p>
    <w:p>
      <w:pPr>
        <w:keepNext w:val="1"/>
        <w:spacing w:after="10"/>
      </w:pPr>
      <w:r>
        <w:rPr>
          <w:b/>
          <w:bCs/>
        </w:rPr>
        <w:t xml:space="preserve">Treści kształcenia: </w:t>
      </w:r>
    </w:p>
    <w:p>
      <w:pPr>
        <w:spacing w:before="20" w:after="190"/>
      </w:pPr>
      <w:r>
        <w:rPr/>
        <w:t xml:space="preserve">Wykłady (tematy oraz zagadnienia):
1. SYSTEM BEZPIECZEŃSTWA NARODOWEGO - 2 godz.
Podstawowa terminologia.  Zadania i struktura systemu bezpieczeństwa narodowego RP. Cel, zadania i struktura  systemu. Podsystem kierowania. Podsystemy wykonawcze. Potencjał i możliwości systemu bezpieczeństwa narodowego.  Funkcjonowanie systemu  w różnych stanach państwa. 
2. ZAGROŻENIA   BEZPIECZEŃSTWA PAŃSTWA - 2 godz.
Polityczno- militarne zagrożenia bezpieczeństwa  państwa. Zagrożenia wywołane działalnością człowieka i wynikające z zachowań społecznych. Zmiany w charakterze zagrożeń. Zagrożenia o charakterze globalnym. Terroryzm i cyberterroryzm.  Zagrożenia  ekologiczne.
3. ORGANIZACJA I FUNKCJONOWANIE PODSYSTEMU KIEROWANIA BEZPIECZEŃSTWEM NARODOWYM - 2 godz.
Ogólna charakterystyka systemu kierowania. Elementy składowe  systemu kierowania w bezpieczeństwie narodowym. Struktura i zadania systemu.  Kierowanie bezpieczeństwem narodowym w okresie pokoju, kryzysu i wojny.
4. PODSYSTEM  OBRONNY W SYSTEMIE  BEZPIECZEŃSTWA NARODOWEGO RP - 2 godz.
Sposoby wykorzystania SZ RP do realizacji zadań bezpieczeństwa militarnego.  Pozamilitarne ogniwa obronne.  Terenowe  organa obrony cywilnej w administracji rządowej i samorządowej.   Realizacja zadań obrony cywilnej.
5. PODSYSTEM OCHRONY PAŃSTWA I JEGO PORZĄDKU KONSTYTUCYJNEGO W SYSTEMIE BEZPIECZEŃSTWA NARODOWEGO  - 2 godz..
AW i SWW w systemie ochrony państwa. ABW i SKW w systemie ochrony bezpieczeństwa wewnętrznego  państwa.  CBA w systemie ochrony bezpieczeństwa  publicznego.
6. POLICJA,  STRAŻ GRANICZNA I   BIURO OCHRONY RZĄDU  W SYSTEMIE BEZPIECZEŃSTWA NARODOWEGO  - 2 godz.
Rola i zadania Policji w systemie bezpieczeństwa  i porządku publicznego.  Straż Graniczna w systemie ochrony granicy państwowej. Biuro Ochrony Rządu w systemie ochrony osób i obiektów ważnych ze względu na dobro i interes państwa. Straż Marszałkowska w ochronie Sejmu  i Senatu.
7. ŚRODOWISKOWE PODSYSTEMY WYKONAWCZE W SYSTEMIE  BEZPIECZEŃSTWA NARODOWEGO - 2 godz.
System bezpieczeństwa transportu.  Systemy telekomunikacyjne w bezpieczeństwie narodowym, systematyka i charakterystyka.  Bezpieczeństwo elektronicznej platformy usług administracji publicznej.  Bezpieczeństwo transakcji finansowych i płatności elektronicznych.  Systemy bezpieczeństwa  środowiskowego i ekologicznego. Bezpieczeństwo danych osobowych i informacji niejawnych.
8. ZALICZENIE WYKŁADÓW- Kolokwium, test -  1 godz..
Ćwiczenia (tematy oraz zagadnienia): 
1. ANALIZA PODSTAWOWYCH DOKUMENTÓW NORMATYWNYCH Z ZAKRESU BEZPIECZEŃSTWA NARODOWEGO - 2 godz.
Strategia bezpieczeństwa narodowego Rzeczypospolitej Polskiej  Strategia obronności Rzeczypospolitej Polskiej. Strategia sektorowa do Strategii Bezpieczeństwa Narodowego Rzeczypospolitej Polskiej. Ustawa  o zarządzaniu kryzysowym (jej implikacje na system obronny RP). Polityka bezpieczeństwa Unii Europejskiej.
2. ZAGROŻENIA POZAMILITARNE - 2 godz.  
Ogólna charakterystyka zagrożeń pozamilitarnych.  Zagrożenia naturalne. Zagrożenia  techniczne.   Zagrożenia społeczne.  Wpływ zagrożeń   pozamilitarnych na bezpieczeństwo państwa.
3. PODSYSTEM KIEROWANIA BEZPIECZEŃSTWEM NARODOWYM - 2 godz.
Ogólna charakterystyka systemu kierowania bezpieczeństwem narodowym. Zadania i elementy składowe  systemu kierowania w bezpieczeństwie narodowym. Kompetencje konstytucyjnych  organy władzy wykonawczej w systemie kierowania  bezpieczeństwem narodowym.  Baza materialna systemu kierowania bezpieczeństwem narodowym. Rola infrastruktury  krytycznej  w systemie kierowania  bezpieczeństwa narodowego.
4. PODSYSTEMY WYKONAWCZE  BEZPIECZEŃSTWA NARODOWEGO - 2 godz.
Pojęcie, istota i struktura. Charakterystyka podmiotów wykonawczych. Siły zbrojne. Formacje policyjne. Jednostki organizacyjne podległe lub nadzorowane przez ministrów, kierowników urzędów centralnych, wojewodów oraz organy samorządu terytorialnego.  Przedsiębiorcy. Organizacje społeczne.  Obywatele.
5. ROLA ADMINISTRACJI PUBLICZNEJ W PODWYŻSZANIU GOTOWOŚCI OBRONNEJ PAŃSTWA - 2 godz.
Stany gotowości obronnej państwa. Zmiana stanów gotowości obronnej państwa.  Zadania administracji publicznej w ramach powszechnego obowiązku obrony. Zadania, miejsce i rola  administracji publicznej w stanie stałej gotowości obronnej państwa. Zadania, miejsce i rola administracji publicznej w stanie gotowości obronnej państwa czasu kryzysu.  Zadania, miejsce i rola administracji publicznej w stanie gotowości obronnej państwa okresu wojny.
6. INSTYTUCJE ZABEZPIECZAJĄCE  W SYSTEMIE BEZPIECZEŃSTWA NARODOWEGO - 2 godz.
Straż pożarna. Obrona cywilna kraju . Agencje ochrony mienia. Służba celna. Służba ochrony lotnisk.  Straż ochrony kolei. 
7. POTENCJALNE KIERUNKI ZMIAN – SPOSOBY I MOŻLIWOŚCI DOSKONALENIA SYSTEMU BEZPIECZEŃSTWA NARODOWEGO RP - 2 godz.
Koncepcje budowania i rozwoju systemu bezpieczeństwa narodowego.   Całościowe podejście do bezpieczeństwa.   Wykorzystanie całego zakresu dostępnych instrumentów  i działań (politycz., gosp., wojsk. i dypl.).  Maksymalne wykorzystanie szans (NATO, UE, strategiczne  partnerstwo z USA).  Umacnianie bezpieczeństwa poprzez  wzmacnianie suwerenności politycznej i ekonomicznej Polski i  zapewnienie wzrostu dobrobytu społeczeństwa i poprawy jakości życia  obywateli.
8. ZALICZENIE ĆWICZEŃ - kolokwium - 1 godz.
</w:t>
      </w:r>
    </w:p>
    <w:p>
      <w:pPr>
        <w:keepNext w:val="1"/>
        <w:spacing w:after="10"/>
      </w:pPr>
      <w:r>
        <w:rPr>
          <w:b/>
          <w:bCs/>
        </w:rPr>
        <w:t xml:space="preserve">Metody oceny: </w:t>
      </w:r>
    </w:p>
    <w:p>
      <w:pPr>
        <w:spacing w:before="20" w:after="190"/>
      </w:pPr>
      <w:r>
        <w:rPr/>
        <w:t xml:space="preserve">Test zaliczeniowy: po 2 pytania z każdego wykładu zamknięte z podpowiedziami wielokrotnego wyboru. 
Wykonanie pracy zaliczeniowej z tematyki pracy własnej studenta: 1. Wypowiedź pisemna na wybrany przez studenta temat związany z problematyką przedmiotu (2 – 30stron A4); Zaliczenie ćwiczeń: zaprezentowanie minimum 2 prezentacji komputerowych o tematyce ćwiczeń; zaliczenie testów wejściowych do poszczególnych ćwiczeń. 
3.0
Poprawnie umie zdefiniować podstawowe pojęcia z zakresu systemów bezpieczeństwa państwa rozumie poruszane problemy na zajęciach, posiada podstawowa wiedze w obrębie poruszanych na zajęciach tematów.
Uzyskał co najmniej 40 % maksymalnej łącznej liczby punktów z testu i zaliczył ćwiczenia oraz  pracę zaliczeniową  z tematyki pracy własnej studenta na ocenę dostateczną. 
3.5
Poprawie umie zdefiniować podstawowe pojęcia z zakresu systemów bezpieczeństwa państwa rozumie poruszane problemy na zajęciach, posiada podstawowa wiedzę w obrębie poruszanych na zajęciach tematów (0,5 za  obecność i aktywność na zajęciach). 
Uzyskał co najmniej 50 % maksymalnej łącznej liczby punktów z testu i zaliczył ćwiczenia oraz  pracę zaliczeniową  z tematyki pracy własnej studenta na ocenę dostateczną.
4.0
Potrafi  wykorzystywać wiedzę  posiadaną  i nabytą  podczas zajęć, umie argumentować i przedstawiać prawidłowo obszar zainteresowań systemów bezpieczeństwa państwa, zakres, cele i uwarunkowania stosunków politycznych, na poziomie dobrym określa problemy polityki zagranicznej państwa.  
Uzyskał co najmniej 65 % maksymalnej łącznej liczby punktów z testu i zaliczył ćwiczenia oraz  pracę zaliczeniową  z tematyki pracy własnej studenta na ocenę dobrą.
4.5
Potrafi  wykorzystywać wiedzę  posiadaną  i nabytą  podczas zajęć, umie argumentować i przedstawiać prawidłowo obszar zainteresowań systemów bezpieczeństwa państwa, zakres, cele i uwarunkowania stosunków politycznych, na poziomie dobrym określa problemy polityki zagranicznej państwa  (0,5 ) dopisywana za aktywność, obecność na zajęciach, inne.
Uzyskał co najmniej 70 % maksymalnej łącznej liczby punktów z testu i zaliczył ćwiczenia oraz  pracę zaliczeniową  z tematyki pracy własnej studenta na ocenę dobrą.
5.0
Umie wykazać się umiejętnością prawidłowych interpretacji zjawisk, prawidłowo wysuwa wnioski, planuje użycie nabytych umiejętności i potrafi przekazać swoją  wiedzę  innym z należytym zrozumieniem, samodzielnie poszukuje wiedzę  oraz umiejętnie ją analizuje i interpretuje, posiada umiejętność uczenia się i postawę otwartą  na wiedzę , sięga do literatury na dany temat i należycie ją  wykorzystuje, potrafi uzasadniać i argumentować swoje poglądy.
Uzyskał co najmniej 80 % maksymalnej łącznej liczby punktów z testu i zaliczył ćwiczenia oraz pracę zaliczeniową  z tematyki pracy własnej studenta na ocenę bardzo dobrą.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Ciupiński A., Instytucjonalno- normatywne uwarunkowania bezpieczeństwa państwa, AON, Warszawa 2006.
2.	Huzarski M., Zmienne podstawy bezpieczeństwa i obronności państwa, AON, Warszawa 2009.
3.	Jemioło T., Rajchel K., Bezpieczeństwo narodowe i zarządzanie kryzysowe w Polsce w  XXI wieku - wyzwania i dylematy, AON, Warszawa 2008.
4.	Kitler W., Bezpieczeństwo narodowe RP, Podstawowe kategorie, uwarunkowania systemu, AON, Warszawa 2011.
5.	Janczak J. Nowak A, Bezpieczeństwo informacyjne, wybrane problemy, AON, Warszawa 2013.
6.	Kuzniar R.,  Polityka i siła. Studia strategiczne - zarys problematyki, Scholar, Warszawa 2005. 
7.	Mickiewicz P., System bezpieczeństwa narodowego w rozwiązaniach ustrojowych wybranych państw, DSW, Wrocław 2012.
8.	Paździor M. (red.), Szmulik B., Instytucje bezpieczeństwa narodowego,  C.H.Beck, Warszawa 2012.
9.	Sułek J,  Symonides J.,  Państwo w teorii i praktyce stosunków międzynarodowych, UW, Warszawa 2009.
10.	Wiśniewski B.,  Organizacja przygotowań obronnych administracji publicznej, AON, Warszawa 2009.
Literatura uzupełniająca:
1.	Gąsiorek K., Kitler W.,  Wsparcie władz cywilnych i społeczeństwa, AON, Warszawa 2006.
2.	Jakubczak R., Flis J.,  Bezpieczeństwo narodowe RP w XXI wieku, Bellona,  Warszawa 2006.
3.	Lisiecki M.,  Zarzadzanie bezpieczeństwem wyzwanie XXI w, WSzZiP im. Chodkowskiej,  Warszawa 2008.
4.	Śmiałek W., Tylmanowski J.,  Bezpieczeństwo państw i narodów w procesie integracji europejskiej, Adam Marszałek, Toruń 2002. 
5.	Sulowski S., Brzeziński M., Bezpieczeństwo wewnętrzne państwa. Wybrane zagadnienia, Elipsa, Warszawa 2009.
6.	Wiśniewski B., Zalewski S.,  Bezpieczeństwo wewnętrzne RP w ujęciu systemowym i zadań administracji publicznej, AON,  Warszawa 2004.
7.	Tyrała P. (red.), Edukacja dla bezpieczeństwa kompleksowego, Kosice, 2008 VSBM.
8.	Wołejszo J. (red.),  Jakubczak R., Obronność. Teoria i praktyka, Bellona, Warszawa 2013.
9.	Zięba R.,  Wstęp do teorii polityki zagranicznej państwa, Adam Marszałek, Toruń 2004.
10.	Praca zbiorowa, Biała Księga Bezpieczeństwa narodowego, BBN ( e-book),  Warszawa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Metody sprawdzenia efektów kształcenia: patrz tabela 1.</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W_SBN01: </w:t>
      </w:r>
    </w:p>
    <w:p>
      <w:pPr/>
      <w:r>
        <w:rPr/>
        <w:t xml:space="preserve">Zna pojęcia z obszaru bezpieczeństwa narodowego wynikające z postanowień dokumentów normatywnych oraz   istotę i znaczenie współczesnego systemu bezpieczeństwa narodowego.</w:t>
      </w:r>
    </w:p>
    <w:p>
      <w:pPr>
        <w:spacing w:before="60"/>
      </w:pPr>
      <w:r>
        <w:rPr/>
        <w:t xml:space="preserve">Weryfikacja: </w:t>
      </w:r>
    </w:p>
    <w:p>
      <w:pPr>
        <w:spacing w:before="20" w:after="190"/>
      </w:pPr>
      <w:r>
        <w:rPr/>
        <w:t xml:space="preserve">Test: 
po 2 pytania z każdego wykładu zamknięte  z podpowiedziami  wielokrotnego wyboru.
</w:t>
      </w:r>
    </w:p>
    <w:p>
      <w:pPr>
        <w:spacing w:before="20" w:after="190"/>
      </w:pPr>
      <w:r>
        <w:rPr>
          <w:b/>
          <w:bCs/>
        </w:rPr>
        <w:t xml:space="preserve">Powiązane efekty kierunkowe: </w:t>
      </w:r>
      <w:r>
        <w:rPr/>
        <w:t xml:space="preserve">K_W02	, K_W09</w:t>
      </w:r>
    </w:p>
    <w:p>
      <w:pPr>
        <w:spacing w:before="20" w:after="190"/>
      </w:pPr>
      <w:r>
        <w:rPr>
          <w:b/>
          <w:bCs/>
        </w:rPr>
        <w:t xml:space="preserve">Powiązane efekty obszarowe: </w:t>
      </w:r>
      <w:r>
        <w:rPr/>
        <w:t xml:space="preserve">S1A_W01, S1A_W02, S1A_W04, S1A_W05, S1A_W06, S1A_W07, S1A_W08, </w:t>
      </w:r>
    </w:p>
    <w:p>
      <w:pPr>
        <w:keepNext w:val="1"/>
        <w:spacing w:after="10"/>
      </w:pPr>
      <w:r>
        <w:rPr>
          <w:b/>
          <w:bCs/>
        </w:rPr>
        <w:t xml:space="preserve">Efekt W_SBN02: </w:t>
      </w:r>
    </w:p>
    <w:p>
      <w:pPr/>
      <w:r>
        <w:rPr/>
        <w:t xml:space="preserve">Umie przedstawić   historyczne i  geograficzne oraz polityczne aspekty powstawania zagrożeń ery informacyjnej oraz  skutki  ich oddziaływania systemy bezpieczeństwa narodowego.</w:t>
      </w:r>
    </w:p>
    <w:p>
      <w:pPr>
        <w:spacing w:before="60"/>
      </w:pPr>
      <w:r>
        <w:rPr/>
        <w:t xml:space="preserve">Weryfikacja: </w:t>
      </w:r>
    </w:p>
    <w:p>
      <w:pPr>
        <w:spacing w:before="20" w:after="190"/>
      </w:pPr>
      <w:r>
        <w:rPr/>
        <w:t xml:space="preserve">Test:
po 2 pytania z każdego wykładu zamknięte  z podpowiedziami  wielokrotnego wyboru.
</w:t>
      </w:r>
    </w:p>
    <w:p>
      <w:pPr>
        <w:spacing w:before="20" w:after="190"/>
      </w:pPr>
      <w:r>
        <w:rPr>
          <w:b/>
          <w:bCs/>
        </w:rPr>
        <w:t xml:space="preserve">Powiązane efekty kierunkowe: </w:t>
      </w:r>
      <w:r>
        <w:rPr/>
        <w:t xml:space="preserve">K_W03, K_W09, K_W11</w:t>
      </w:r>
    </w:p>
    <w:p>
      <w:pPr>
        <w:spacing w:before="20" w:after="190"/>
      </w:pPr>
      <w:r>
        <w:rPr>
          <w:b/>
          <w:bCs/>
        </w:rPr>
        <w:t xml:space="preserve">Powiązane efekty obszarowe: </w:t>
      </w:r>
      <w:r>
        <w:rPr/>
        <w:t xml:space="preserve">S1A_W01, S1A_W02, S1A_W03, S1A_W04, S1A_W05, S1A_W07, S1A_W08, S1A_W09, , S1A_W01, S1A_W02, S1A_W04, S1A_W05, S1A_W06, S1A_W07, S1A_W08, S1A_W11</w:t>
      </w:r>
    </w:p>
    <w:p>
      <w:pPr>
        <w:keepNext w:val="1"/>
        <w:spacing w:after="10"/>
      </w:pPr>
      <w:r>
        <w:rPr>
          <w:b/>
          <w:bCs/>
        </w:rPr>
        <w:t xml:space="preserve">Efekt W_SBN03: </w:t>
      </w:r>
    </w:p>
    <w:p>
      <w:pPr/>
      <w:r>
        <w:rPr/>
        <w:t xml:space="preserve">Potrafi  objaśnić   zasady funkcjonowania  systemu bezpieczeństwa narodowego, zadania i  przeznaczenie poszczególnych jego elementów składowych.</w:t>
      </w:r>
    </w:p>
    <w:p>
      <w:pPr>
        <w:spacing w:before="60"/>
      </w:pPr>
      <w:r>
        <w:rPr/>
        <w:t xml:space="preserve">Weryfikacja: </w:t>
      </w:r>
    </w:p>
    <w:p>
      <w:pPr>
        <w:spacing w:before="20" w:after="190"/>
      </w:pPr>
      <w:r>
        <w:rPr/>
        <w:t xml:space="preserve">Test: 
po 2 pytania z każdego wykładu zamknięte  z podpowiedziami  wielokrotnego wyboru.
</w:t>
      </w:r>
    </w:p>
    <w:p>
      <w:pPr>
        <w:spacing w:before="20" w:after="190"/>
      </w:pPr>
      <w:r>
        <w:rPr>
          <w:b/>
          <w:bCs/>
        </w:rPr>
        <w:t xml:space="preserve">Powiązane efekty kierunkowe: </w:t>
      </w:r>
      <w:r>
        <w:rPr/>
        <w:t xml:space="preserve">K_W04, K_W10, K_W11</w:t>
      </w:r>
    </w:p>
    <w:p>
      <w:pPr>
        <w:spacing w:before="20" w:after="190"/>
      </w:pPr>
      <w:r>
        <w:rPr>
          <w:b/>
          <w:bCs/>
        </w:rPr>
        <w:t xml:space="preserve">Powiązane efekty obszarowe: </w:t>
      </w:r>
      <w:r>
        <w:rPr/>
        <w:t xml:space="preserve">S1A_W03, S1A_W07, S1A_W09, S1A_W11, S1A_W05, S1A_W06, S1A_W01, S1A_W02, S1A_W04, S1A_W05, S1A_W06, S1A_W07, S1A_W08, S1A_W11</w:t>
      </w:r>
    </w:p>
    <w:p>
      <w:pPr>
        <w:keepNext w:val="1"/>
        <w:spacing w:after="10"/>
      </w:pPr>
      <w:r>
        <w:rPr>
          <w:b/>
          <w:bCs/>
        </w:rPr>
        <w:t xml:space="preserve">Efekt W_SBN04: </w:t>
      </w:r>
    </w:p>
    <w:p>
      <w:pPr/>
      <w:r>
        <w:rPr/>
        <w:t xml:space="preserve">Umie wytłumaczyć prawidłowości  funkcjonowaniu służb realizujących zadania w zakresie organizacji systemu bezpieczeństwa narodowego.</w:t>
      </w:r>
    </w:p>
    <w:p>
      <w:pPr>
        <w:spacing w:before="60"/>
      </w:pPr>
      <w:r>
        <w:rPr/>
        <w:t xml:space="preserve">Weryfikacja: </w:t>
      </w:r>
    </w:p>
    <w:p>
      <w:pPr>
        <w:spacing w:before="20" w:after="190"/>
      </w:pPr>
      <w:r>
        <w:rPr/>
        <w:t xml:space="preserve">Test: 
po 2 pytania z każdego wykładu zamknięte  z podpowiedziami  wielokrotnego wyboru.
</w:t>
      </w:r>
    </w:p>
    <w:p>
      <w:pPr>
        <w:spacing w:before="20" w:after="190"/>
      </w:pPr>
      <w:r>
        <w:rPr>
          <w:b/>
          <w:bCs/>
        </w:rPr>
        <w:t xml:space="preserve">Powiązane efekty kierunkowe: </w:t>
      </w:r>
      <w:r>
        <w:rPr/>
        <w:t xml:space="preserve">K_W08, K_W11</w:t>
      </w:r>
    </w:p>
    <w:p>
      <w:pPr>
        <w:spacing w:before="20" w:after="190"/>
      </w:pPr>
      <w:r>
        <w:rPr>
          <w:b/>
          <w:bCs/>
        </w:rPr>
        <w:t xml:space="preserve">Powiązane efekty obszarowe: </w:t>
      </w:r>
      <w:r>
        <w:rPr/>
        <w:t xml:space="preserve">S1A_W10, S1A_W01, S1A_W02, S1A_W04, S1A_W05, S1A_W06, S1A_W07, S1A_W08, S1A_W11</w:t>
      </w:r>
    </w:p>
    <w:p>
      <w:pPr>
        <w:keepNext w:val="1"/>
        <w:spacing w:after="10"/>
      </w:pPr>
      <w:r>
        <w:rPr>
          <w:b/>
          <w:bCs/>
        </w:rPr>
        <w:t xml:space="preserve">Efekt W_SBN05: </w:t>
      </w:r>
    </w:p>
    <w:p>
      <w:pPr/>
      <w:r>
        <w:rPr/>
        <w:t xml:space="preserve">Ma wiedzę w zakresie funkcjonowania państwa, społeczności lokalnych i regionalnych, rozumie mechanizmy społeczne odnoszące się do ich funkcjonowania oraz zagrożeń w nich powstających</w:t>
      </w:r>
    </w:p>
    <w:p>
      <w:pPr>
        <w:spacing w:before="60"/>
      </w:pPr>
      <w:r>
        <w:rPr/>
        <w:t xml:space="preserve">Weryfikacja: </w:t>
      </w:r>
    </w:p>
    <w:p>
      <w:pPr>
        <w:spacing w:before="20" w:after="190"/>
      </w:pPr>
      <w:r>
        <w:rPr/>
        <w:t xml:space="preserve">Test: 
po 2 pytania z każdego wykładu zamknięte  z podpowiedziami  wielokrotnego wyboru.
</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S1A_W01, S1A_W02, S1A_W04, S1A_W05, S1A_W06, S1A_W07, S1A_W08, S1A_W11</w:t>
      </w:r>
    </w:p>
    <w:p>
      <w:pPr>
        <w:keepNext w:val="1"/>
        <w:spacing w:after="10"/>
      </w:pPr>
      <w:r>
        <w:rPr>
          <w:b/>
          <w:bCs/>
        </w:rPr>
        <w:t xml:space="preserve">Efekt W_SBN06: </w:t>
      </w:r>
    </w:p>
    <w:p>
      <w:pPr/>
      <w:r>
        <w:rPr/>
        <w:t xml:space="preserve">Rozumie zasady funkcjonowania państwa i jego organów w sytuacji zagrożeń.</w:t>
      </w:r>
    </w:p>
    <w:p>
      <w:pPr>
        <w:spacing w:before="60"/>
      </w:pPr>
      <w:r>
        <w:rPr/>
        <w:t xml:space="preserve">Weryfikacja: </w:t>
      </w:r>
    </w:p>
    <w:p>
      <w:pPr>
        <w:spacing w:before="20" w:after="190"/>
      </w:pPr>
      <w:r>
        <w:rPr/>
        <w:t xml:space="preserve">Test : 
po 2 pytania z każdego wykładu zamknięte  z podpowiedziami  wielokrotnego wyboru.
</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S1A_W01, S1A_W02, S1A_W04, S1A_W05, S1A_W06, S1A_W07, S1A_W08, S1A_W11, S1A_W01, S1A_W02, S1A_W04, S1A_W07</w:t>
      </w:r>
    </w:p>
    <w:p>
      <w:pPr>
        <w:pStyle w:val="Heading3"/>
      </w:pPr>
      <w:bookmarkStart w:id="3" w:name="_Toc3"/>
      <w:r>
        <w:t>Profil ogólnoakademicki - umiejętności</w:t>
      </w:r>
      <w:bookmarkEnd w:id="3"/>
    </w:p>
    <w:p>
      <w:pPr>
        <w:keepNext w:val="1"/>
        <w:spacing w:after="10"/>
      </w:pPr>
      <w:r>
        <w:rPr>
          <w:b/>
          <w:bCs/>
        </w:rPr>
        <w:t xml:space="preserve">Efekt U_SBN01: </w:t>
      </w:r>
    </w:p>
    <w:p>
      <w:pPr/>
      <w:r>
        <w:rPr/>
        <w:t xml:space="preserve">Potrafi analizować i oceniać zagrożenia  systemów bezpieczeństwa narodowego oraz  interpretować i realizować zadania wynikające z obowiązku obywateli w zakresie  bezpieczeństwa narodowego, a szczególnie podsystemu pozamilitarnego.</w:t>
      </w:r>
    </w:p>
    <w:p>
      <w:pPr>
        <w:spacing w:before="60"/>
      </w:pPr>
      <w:r>
        <w:rPr/>
        <w:t xml:space="preserve">Weryfikacja: </w:t>
      </w:r>
    </w:p>
    <w:p>
      <w:pPr>
        <w:spacing w:before="20" w:after="190"/>
      </w:pPr>
      <w:r>
        <w:rPr/>
        <w:t xml:space="preserve">1. Wykonanie pracy zaliczeniowej z tematyki pracy własnej studenta: Wypowiedź pisemna na wybrany przez studenta temat związany z problematyką przedmiotu  (2 – 30 stron A4);
2. Zaliczenie ćwiczeń: zaprezentowanie minimum 2 prezentacji komputerowych o tematyce ćwiczeń.
</w:t>
      </w:r>
    </w:p>
    <w:p>
      <w:pPr>
        <w:spacing w:before="20" w:after="190"/>
      </w:pPr>
      <w:r>
        <w:rPr>
          <w:b/>
          <w:bCs/>
        </w:rPr>
        <w:t xml:space="preserve">Powiązane efekty kierunkowe: </w:t>
      </w:r>
      <w:r>
        <w:rPr/>
        <w:t xml:space="preserve">K_U01, K_U10</w:t>
      </w:r>
    </w:p>
    <w:p>
      <w:pPr>
        <w:spacing w:before="20" w:after="190"/>
      </w:pPr>
      <w:r>
        <w:rPr>
          <w:b/>
          <w:bCs/>
        </w:rPr>
        <w:t xml:space="preserve">Powiązane efekty obszarowe: </w:t>
      </w:r>
      <w:r>
        <w:rPr/>
        <w:t xml:space="preserve">P1A_U01, P1A_U02, P1A_U03, P1A_U05, P1A_U06, P1A_U07, P1A_U08, P1A_U09, P1A_U10, S1A_U01, S1A_U02, S1A_U03, S1A_U04, S1A_U05, S1A_U06, S1A_U07, S1A_U08</w:t>
      </w:r>
    </w:p>
    <w:p>
      <w:pPr>
        <w:keepNext w:val="1"/>
        <w:spacing w:after="10"/>
      </w:pPr>
      <w:r>
        <w:rPr>
          <w:b/>
          <w:bCs/>
        </w:rPr>
        <w:t xml:space="preserve">Efekt U_SBN02: </w:t>
      </w:r>
    </w:p>
    <w:p>
      <w:pPr/>
      <w:r>
        <w:rPr/>
        <w:t xml:space="preserve">Umie myśleć krytycznie i  dokonać  racjonalnego opisu elementów kierujących i  wykonawczych systemu bezpieczeństwa narodowego.</w:t>
      </w:r>
    </w:p>
    <w:p>
      <w:pPr>
        <w:spacing w:before="60"/>
      </w:pPr>
      <w:r>
        <w:rPr/>
        <w:t xml:space="preserve">Weryfikacja: </w:t>
      </w:r>
    </w:p>
    <w:p>
      <w:pPr>
        <w:spacing w:before="20" w:after="190"/>
      </w:pPr>
      <w:r>
        <w:rPr/>
        <w:t xml:space="preserve">1. Wykonanie pracy zaliczeniowej z tematyki pracy własnej studenta: wypowiedź pisemna na wybrany przez studenta temat związany z problematyką przedmiotu  (2 – 30 stron A4);
2. Zaliczenie ćwiczeń: zaprezentowanie minimum 2 prezentacji komputerowych o tematyce ćwiczeń.
</w:t>
      </w:r>
    </w:p>
    <w:p>
      <w:pPr>
        <w:spacing w:before="20" w:after="190"/>
      </w:pPr>
      <w:r>
        <w:rPr>
          <w:b/>
          <w:bCs/>
        </w:rPr>
        <w:t xml:space="preserve">Powiązane efekty kierunkowe: </w:t>
      </w:r>
      <w:r>
        <w:rPr/>
        <w:t xml:space="preserve">K_U02, K_U10</w:t>
      </w:r>
    </w:p>
    <w:p>
      <w:pPr>
        <w:spacing w:before="20" w:after="190"/>
      </w:pPr>
      <w:r>
        <w:rPr>
          <w:b/>
          <w:bCs/>
        </w:rPr>
        <w:t xml:space="preserve">Powiązane efekty obszarowe: </w:t>
      </w:r>
      <w:r>
        <w:rPr/>
        <w:t xml:space="preserve">S1A_U01, S1A_U02, S1A_U04, S1A_U06, S1A_U07, S1A_U01, S1A_U02, S1A_U03, S1A_U04, S1A_U05, S1A_U06, S1A_U07, S1A_U08</w:t>
      </w:r>
    </w:p>
    <w:p>
      <w:pPr>
        <w:keepNext w:val="1"/>
        <w:spacing w:after="10"/>
      </w:pPr>
      <w:r>
        <w:rPr>
          <w:b/>
          <w:bCs/>
        </w:rPr>
        <w:t xml:space="preserve">Efekt U_SBN03: </w:t>
      </w:r>
    </w:p>
    <w:p>
      <w:pPr/>
      <w:r>
        <w:rPr/>
        <w:t xml:space="preserve">Potrafi systematyzować  informacje, dokonując  samodzielnej interpretacji zjawisk na potrzeby rozwiązywania problemów z zakresu bezpieczeństwa narodowego.</w:t>
      </w:r>
    </w:p>
    <w:p>
      <w:pPr>
        <w:spacing w:before="60"/>
      </w:pPr>
      <w:r>
        <w:rPr/>
        <w:t xml:space="preserve">Weryfikacja: </w:t>
      </w:r>
    </w:p>
    <w:p>
      <w:pPr>
        <w:spacing w:before="20" w:after="190"/>
      </w:pPr>
      <w:r>
        <w:rPr/>
        <w:t xml:space="preserve">1. Wykonanie pracy zaliczeniowej z tematyki pracy własnej studenta: wypowiedź pisemna na wybrany przez studenta temat związany z problematyką przedmiotu  (2 – 30 stron A4);
2. Zaliczenie ćwiczeń: zaprezentowanie minimum 2 prezentacji komputerowych o tematyce ćwiczeń.
</w:t>
      </w:r>
    </w:p>
    <w:p>
      <w:pPr>
        <w:spacing w:before="20" w:after="190"/>
      </w:pPr>
      <w:r>
        <w:rPr>
          <w:b/>
          <w:bCs/>
        </w:rPr>
        <w:t xml:space="preserve">Powiązane efekty kierunkowe: </w:t>
      </w:r>
      <w:r>
        <w:rPr/>
        <w:t xml:space="preserve">K_U03, K_U10</w:t>
      </w:r>
    </w:p>
    <w:p>
      <w:pPr>
        <w:spacing w:before="20" w:after="190"/>
      </w:pPr>
      <w:r>
        <w:rPr>
          <w:b/>
          <w:bCs/>
        </w:rPr>
        <w:t xml:space="preserve">Powiązane efekty obszarowe: </w:t>
      </w:r>
      <w:r>
        <w:rPr/>
        <w:t xml:space="preserve">S1A_U02, S1A_U03, S1A_U06, S1A_U08, S1A_U01, S1A_U02, S1A_U03, S1A_U04, S1A_U05, S1A_U06, S1A_U07, S1A_U08</w:t>
      </w:r>
    </w:p>
    <w:p>
      <w:pPr>
        <w:keepNext w:val="1"/>
        <w:spacing w:after="10"/>
      </w:pPr>
      <w:r>
        <w:rPr>
          <w:b/>
          <w:bCs/>
        </w:rPr>
        <w:t xml:space="preserve">Efekt U_SBN04	: </w:t>
      </w:r>
    </w:p>
    <w:p>
      <w:pPr/>
      <w:r>
        <w:rPr/>
        <w:t xml:space="preserve">Umie podejmować decyzje i organizować pracę w zespole, zna zasady zarządzania systemem bezpieczeństwa narodowego.</w:t>
      </w:r>
    </w:p>
    <w:p>
      <w:pPr>
        <w:spacing w:before="60"/>
      </w:pPr>
      <w:r>
        <w:rPr/>
        <w:t xml:space="preserve">Weryfikacja: </w:t>
      </w:r>
    </w:p>
    <w:p>
      <w:pPr>
        <w:spacing w:before="20" w:after="190"/>
      </w:pPr>
      <w:r>
        <w:rPr/>
        <w:t xml:space="preserve">1. Wykonanie pracy zaliczeniowej z tematyki pracy własnej studenta: wypowiedź pisemna na wybrany przez studenta temat związany z problematyką przedmiotu  (2 – 30 stron A4);
2. Zaliczenie ćwiczeń: zaprezentowanie minimum 2 prezentacji komputerowych o tematyce ćwiczeń.
</w:t>
      </w:r>
    </w:p>
    <w:p>
      <w:pPr>
        <w:spacing w:before="20" w:after="190"/>
      </w:pPr>
      <w:r>
        <w:rPr>
          <w:b/>
          <w:bCs/>
        </w:rPr>
        <w:t xml:space="preserve">Powiązane efekty kierunkowe: </w:t>
      </w:r>
      <w:r>
        <w:rPr/>
        <w:t xml:space="preserve">K_U05, K_U10</w:t>
      </w:r>
    </w:p>
    <w:p>
      <w:pPr>
        <w:spacing w:before="20" w:after="190"/>
      </w:pPr>
      <w:r>
        <w:rPr>
          <w:b/>
          <w:bCs/>
        </w:rPr>
        <w:t xml:space="preserve">Powiązane efekty obszarowe: </w:t>
      </w:r>
      <w:r>
        <w:rPr/>
        <w:t xml:space="preserve">S1A_U03, S1A_U05, S1A_U06, S1A_U07, S1A_U08, S1A_U01, S1A_U02, S1A_U03, S1A_U04, S1A_U05, S1A_U06, S1A_U07, S1A_U08</w:t>
      </w:r>
    </w:p>
    <w:p>
      <w:pPr>
        <w:keepNext w:val="1"/>
        <w:spacing w:after="10"/>
      </w:pPr>
      <w:r>
        <w:rPr>
          <w:b/>
          <w:bCs/>
        </w:rPr>
        <w:t xml:space="preserve">Efekt U_SBN05	: </w:t>
      </w:r>
    </w:p>
    <w:p>
      <w:pPr/>
      <w:r>
        <w:rPr/>
        <w:t xml:space="preserve">Opisuje i interpretuje zjawiska społeczne, w szczególności kryzysowe, w ich kontekście geograficznym, historycznym, społecznym.</w:t>
      </w:r>
    </w:p>
    <w:p>
      <w:pPr>
        <w:spacing w:before="60"/>
      </w:pPr>
      <w:r>
        <w:rPr/>
        <w:t xml:space="preserve">Weryfikacja: </w:t>
      </w:r>
    </w:p>
    <w:p>
      <w:pPr>
        <w:spacing w:before="20" w:after="190"/>
      </w:pPr>
      <w:r>
        <w:rPr/>
        <w:t xml:space="preserve">1. Wykonanie pracy zaliczeniowej z tematyki pracy własnej studenta: wypowiedź pisemna na wybrany przez studenta temat związany z problematyką przedmiotu  (2 – 30 stron A4);
2. Zaliczenie ćwiczeń: zaprezentowanie minimum 2 prezentacji komputerowych o tematyce ćwiczeń.
</w:t>
      </w:r>
    </w:p>
    <w:p>
      <w:pPr>
        <w:spacing w:before="20" w:after="190"/>
      </w:pPr>
      <w:r>
        <w:rPr>
          <w:b/>
          <w:bCs/>
        </w:rPr>
        <w:t xml:space="preserve">Powiązane efekty kierunkowe: </w:t>
      </w:r>
      <w:r>
        <w:rPr/>
        <w:t xml:space="preserve">K_U09, K_U10</w:t>
      </w:r>
    </w:p>
    <w:p>
      <w:pPr>
        <w:spacing w:before="20" w:after="190"/>
      </w:pPr>
      <w:r>
        <w:rPr>
          <w:b/>
          <w:bCs/>
        </w:rPr>
        <w:t xml:space="preserve">Powiązane efekty obszarowe: </w:t>
      </w:r>
      <w:r>
        <w:rPr/>
        <w:t xml:space="preserve">S1A_U01, S1A_U03, S1A_U04, S1A_U07, S1A_U08, S1A_U01, S1A_U02, S1A_U03, S1A_U04, S1A_U05, S1A_U06, S1A_U07, S1A_U08</w:t>
      </w:r>
    </w:p>
    <w:p>
      <w:pPr>
        <w:keepNext w:val="1"/>
        <w:spacing w:after="10"/>
      </w:pPr>
      <w:r>
        <w:rPr>
          <w:b/>
          <w:bCs/>
        </w:rPr>
        <w:t xml:space="preserve">Efekt U_SBN06	: </w:t>
      </w:r>
    </w:p>
    <w:p>
      <w:pPr/>
      <w:r>
        <w:rPr/>
        <w:t xml:space="preserve">Umie postrzegać złożoność problemów sytuacji kryzysowych, ich przyczyny i skutki społeczne, prawne, ekonomiczne i techniczne w całej złożoności, z uwzględnieniem wielu uwarunkowań społecznych i technicznych.</w:t>
      </w:r>
    </w:p>
    <w:p>
      <w:pPr>
        <w:spacing w:before="60"/>
      </w:pPr>
      <w:r>
        <w:rPr/>
        <w:t xml:space="preserve">Weryfikacja: </w:t>
      </w:r>
    </w:p>
    <w:p>
      <w:pPr>
        <w:spacing w:before="20" w:after="190"/>
      </w:pPr>
      <w:r>
        <w:rPr/>
        <w:t xml:space="preserve">1. Wykonanie pracy zaliczeniowej z tematyki pracy własnej studenta: wypowiedź pisemna na wybrany przez studenta temat związany z problematyką przedmiotu  (2 – 30 stron A4);
2. Zaliczenie ćwiczeń: zaprezentowanie minimum 2 prezentacji komputerowych o tematyce ćwiczeń.
</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K_SBN01	: </w:t>
      </w:r>
    </w:p>
    <w:p>
      <w:pPr/>
      <w:r>
        <w:rPr/>
        <w:t xml:space="preserve">Inspiruje oraz  organizuje  procesu uczenia się innych osób.</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K_SBN02: </w:t>
      </w:r>
    </w:p>
    <w:p>
      <w:pPr/>
      <w:r>
        <w:rPr/>
        <w:t xml:space="preserve">Dostrzega ewoluowanie idei oraz ich wpływ na współczesne myślenie o  bezpieczeństwie narodowym, jego systemie oraz istocie kierowania.</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K_K03, K_K07, K_K08</w:t>
      </w:r>
    </w:p>
    <w:p>
      <w:pPr>
        <w:spacing w:before="20" w:after="190"/>
      </w:pPr>
      <w:r>
        <w:rPr>
          <w:b/>
          <w:bCs/>
        </w:rPr>
        <w:t xml:space="preserve">Powiązane efekty obszarowe: </w:t>
      </w:r>
      <w:r>
        <w:rPr/>
        <w:t xml:space="preserve">S1A_K04, S1A_K06, S1A_K01, S1A_K02, S1A_K03, S1A_K04, S1A_K05, S1A_K07, S1A_K02, S1A_K03, S1A_K04</w:t>
      </w:r>
    </w:p>
    <w:p>
      <w:pPr>
        <w:keepNext w:val="1"/>
        <w:spacing w:after="10"/>
      </w:pPr>
      <w:r>
        <w:rPr>
          <w:b/>
          <w:bCs/>
        </w:rPr>
        <w:t xml:space="preserve">Efekt K_SBN03	: </w:t>
      </w:r>
    </w:p>
    <w:p>
      <w:pPr/>
      <w:r>
        <w:rPr/>
        <w:t xml:space="preserve">Ma świadomość skutków zaniedbań w zakresie organizacji poszczególnych komponentów nowoczesnego systemu bezpieczeństwa narodowego.</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K_K02, K_K05, K_K06, K_K07</w:t>
      </w:r>
    </w:p>
    <w:p>
      <w:pPr>
        <w:spacing w:before="20" w:after="190"/>
      </w:pPr>
      <w:r>
        <w:rPr>
          <w:b/>
          <w:bCs/>
        </w:rPr>
        <w:t xml:space="preserve">Powiązane efekty obszarowe: </w:t>
      </w:r>
      <w:r>
        <w:rPr/>
        <w:t xml:space="preserve">S1A_K01, S1A_K02, S1A_K04, S1A_K06, S1A_K04, S1A_K05, S1A_K07, S1A_K02, S1A_K03, S1A_K04, S1A_K01, S1A_K02, S1A_K03, S1A_K04, S1A_K05, S1A_K07</w:t>
      </w:r>
    </w:p>
    <w:p>
      <w:pPr>
        <w:keepNext w:val="1"/>
        <w:spacing w:after="10"/>
      </w:pPr>
      <w:r>
        <w:rPr>
          <w:b/>
          <w:bCs/>
        </w:rPr>
        <w:t xml:space="preserve">Efekt K_SBN04: </w:t>
      </w:r>
    </w:p>
    <w:p>
      <w:pPr/>
      <w:r>
        <w:rPr/>
        <w:t xml:space="preserve">Wyznacza priorytety ukierunkowane na skuteczną  realizację przez siebie zadań w zakresie racjonalnego wykorzystania możliwości współczesnych systemów bezpieczeństwa narodowego.</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K_K06, K_K07</w:t>
      </w:r>
    </w:p>
    <w:p>
      <w:pPr>
        <w:spacing w:before="20" w:after="190"/>
      </w:pPr>
      <w:r>
        <w:rPr>
          <w:b/>
          <w:bCs/>
        </w:rPr>
        <w:t xml:space="preserve">Powiązane efekty obszarowe: </w:t>
      </w:r>
      <w:r>
        <w:rPr/>
        <w:t xml:space="preserve">S1A_K02, S1A_K03, S1A_K04, S1A_K01, S1A_K02, S1A_K03, S1A_K04, S1A_K05, S1A_K07</w:t>
      </w:r>
    </w:p>
    <w:p>
      <w:pPr>
        <w:keepNext w:val="1"/>
        <w:spacing w:after="10"/>
      </w:pPr>
      <w:r>
        <w:rPr>
          <w:b/>
          <w:bCs/>
        </w:rPr>
        <w:t xml:space="preserve">Efekt K_SBN05	: </w:t>
      </w:r>
    </w:p>
    <w:p>
      <w:pPr/>
      <w:r>
        <w:rPr/>
        <w:t xml:space="preserve">Wykazuje się inicjatywą, elastycznością i samodzielnością – jako podstawami przygotowania i podejmowania decyzji w sytuacjach zagrożeń.</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K_SBN06	: </w:t>
      </w:r>
    </w:p>
    <w:p>
      <w:pPr/>
      <w:r>
        <w:rPr/>
        <w:t xml:space="preserve"> Umie stosować zasady i procedury pracy zespołowej w zespołach zarządzania kryzysowego na poziomie gminy, powiatu i województwa.</w:t>
      </w:r>
    </w:p>
    <w:p>
      <w:pPr>
        <w:spacing w:before="60"/>
      </w:pPr>
      <w:r>
        <w:rPr/>
        <w:t xml:space="preserve">Weryfikacja: </w:t>
      </w:r>
    </w:p>
    <w:p>
      <w:pPr>
        <w:spacing w:before="20" w:after="190"/>
      </w:pPr>
      <w:r>
        <w:rPr/>
        <w:t xml:space="preserve">Wykazuje się inicjatywą, elastycznością i samodzielnością – jako podstawami przygotowania i podejmowania decyzji w sytuacjach zagrożeń.</w:t>
      </w:r>
    </w:p>
    <w:p>
      <w:pPr>
        <w:spacing w:before="20" w:after="190"/>
      </w:pPr>
      <w:r>
        <w:rPr>
          <w:b/>
          <w:bCs/>
        </w:rPr>
        <w:t xml:space="preserve">Powiązane efekty kierunkowe: </w:t>
      </w:r>
      <w:r>
        <w:rPr/>
        <w:t xml:space="preserve">K_K07, K_K08</w:t>
      </w:r>
    </w:p>
    <w:p>
      <w:pPr>
        <w:spacing w:before="20" w:after="190"/>
      </w:pPr>
      <w:r>
        <w:rPr>
          <w:b/>
          <w:bCs/>
        </w:rPr>
        <w:t xml:space="preserve">Powiązane efekty obszarowe: </w:t>
      </w:r>
      <w:r>
        <w:rPr/>
        <w:t xml:space="preserve">S1A_K01, S1A_K02, S1A_K03, S1A_K04, S1A_K05, S1A_K07, 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2024-05-10T03:00:28+02:00</dcterms:created>
  <dcterms:modified xsi:type="dcterms:W3CDTF">2024-05-10T03:00:28+02:00</dcterms:modified>
</cp:coreProperties>
</file>

<file path=docProps/custom.xml><?xml version="1.0" encoding="utf-8"?>
<Properties xmlns="http://schemas.openxmlformats.org/officeDocument/2006/custom-properties" xmlns:vt="http://schemas.openxmlformats.org/officeDocument/2006/docPropsVTypes"/>
</file>