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Najnowsze kierunki w organizacji i zarządzaniu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studentów z najnowszymi kierunkami w wiedzy o organizacji i zarządzaniu. Podczas zajęć omówione zostaną m.in. takie perspektywy jak antropologia organizacji, zarządzanie humanistyczne, nurt krytyczny w zarządzaniu, kultura innowacyjności, najnowsze koncepcje przywództwa, zarządzanie projektami, zarządzanie zmianą czy też budowanie zaangażowania pracowników.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programowe:
1.	Wprowadzenie do problematyki wiedzy o organizacji i zarządzaniu.
2.	Antropologia organizacji – inne spojrzenie na organizację 
3.	Zarządzanie humanistyczne – charakterystyka perspektywy
4.	Nurt krytyczny w zarządzaniu
5.	Kultura innowacyjności 
6.	Różnorodność kulturowa współczesnych organizacji
7.	Praca zespołowa – wady i zalety
8.	Nowe koncepcje przywództwa – teoria
9.	Współczesne przywództwo – koncepcja Simana Sinka 
10.	Władza we współczesnej organizacji 
11.	Doradztwo organizacyjne 
12.	Zarządzanie zmianą – wprowadzenie do problematyki
13.	Zarządzanie projektami – wprowadzenie do problematyki
14.	Budowanie zaangażowania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praca sprawdzająca –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	"Najnowsze kierunki w organizacji i zarządzaniu: organizacje, konteksty, procesy zarządzania", Beata Glinka, Monika Kostera (red. nauk.), 2012. 
Literatura uzupełniająca
1.     "Antropologia organizacji: metodologia badań terenowych", Monika Kostera, 2013.
2.     "Nurt krytyczny w zarządzaniu: kultura, edukacja, teoria", Michał Zawadzki, 2014.
3.     "Metody badawcze w zarządzaniu humanistycznym", Monika Kostera, 2015. 
i inne publikacje.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HESWY2W1: </w:t>
      </w:r>
    </w:p>
    <w:p>
      <w:pPr/>
      <w:r>
        <w:rPr/>
        <w:t xml:space="preserve">Zna terminologię z zakresu zarządzania projektami.
Ma uporządkowaną wiedzę na temat ról pełnionych w zespole projektowym, zachowań w zespole oraz znaczenia zespołu projektowego dla organizacji.
Ma wiedzę na temat prowadzenia projektów w środowisku globalnym oraz regionalnym. Zna i rozumie specyfikę procesów zachodzących w poszczególnych etapach zarządzania projektami. 
Ma wiedzę z zakresu socjologii umożliwiającą analizę procesów zachodzących podczas pracy w projekcie oraz zarządzania projektami.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HESWY2U1: </w:t>
      </w:r>
    </w:p>
    <w:p>
      <w:pPr/>
      <w:r>
        <w:rPr/>
        <w:t xml:space="preserve">Potrafi scharakteryzować specyfikę pracy projektowej.
Potrafi scharakteryzować role z zespole projektowym oraz specyfikę pracy w zespole. 
Potrafi wymienić i scharakteryzować najważniejsze procesy zachodzące w pracy nad projektem.
Potrafi rozpoznać i przeanalizować wpływ otoczenia na projekt oraz wpływ realizowanego projektu na otoczenie. Zna podstawowe narzędzia stosowane do analizy środowiska projektu. 
Potrafi scharakteryzować specyfikę pracy w zespole wraz z podstawowymi procesami zarządzania zasobami ludzkimi w zespole projektowym.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HESWY2K1: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HESWY2K2: </w:t>
      </w:r>
    </w:p>
    <w:p>
      <w:pPr/>
      <w:r>
        <w:rPr/>
        <w:t xml:space="preserve">Ma świadomość poziomu swojej wiedzy i umiejętności z zakresu zarządzania projektami, rozumie konieczność dalszego doskonalenia się zawodowego i rozwoju osobistego.
Rozumie znaczenie wiedzy z zakresu zarządzania projektami dla funkcjonowania na współczesnym rynku pracy.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2024-05-08T13:25:40+02:00</dcterms:created>
  <dcterms:modified xsi:type="dcterms:W3CDTF">2024-05-08T13:25:40+02:00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