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2/ Manufacturing Technologies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(wykłady - 30 godz., przygotowanie do zaliczenia - 30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procesów spawania. Spawanie łukowe, TIG, MIG, plazmowe, wiązką elektronów, laserowe. Zgrzewanie oporowe,lutowanie. Tworzywa odlewnicze. Metody wykonywania form. Odlewanie pod ciśnieniem. Krzepnięcie i skurcz odlewu, obróbka skrawaniem i zaawansowane technologie obróbki ubytkowej, nowoczesne techniki kształtowania, Kontrola jakości produkowanych materiałów. Ochrona środowiska naturalnego przy różnych technologiach produkcji materiałów. Metody recyklingu i odzysku materiałów z odpadów.(fizyczne, chemiczne, cieplne i biologiczne). Techniki i technologie służące pozyskiwaniu i przekształcaniu odpadów. Możliwości wykorzystywania przetworzonych odpadów. Podstawy komputerowego wspomagania wytwarzania CAM (Computer Aided Manufacturing).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uzgodnionym terminie; 2-3 pytania związane z notatkami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A.: Spawanie, zgrzewanie i cięcie metali, WNT, 1999.
2. Erbel J.: Encyklopedia technik wytwarzania stosowanych w przemyśle maszynowym, Oficyna Wydawnicza PW 2001.
3. Perzyk M.: Odlewnictwo, WNT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II_W1: </w:t>
      </w:r>
    </w:p>
    <w:p>
      <w:pPr/>
      <w:r>
        <w:rPr/>
        <w:t xml:space="preserve">Posiada wiedzę o wybranych technikach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II_W2: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II_W3: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TW II_W4: </w:t>
      </w:r>
    </w:p>
    <w:p>
      <w:pPr/>
      <w:r>
        <w:rPr/>
        <w:t xml:space="preserve">Zna wpływ technologii wytwarzania na ochronę środowiska i możliwości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II_U2: </w:t>
      </w:r>
    </w:p>
    <w:p>
      <w:pPr/>
      <w:r>
        <w:rPr/>
        <w:t xml:space="preserve">Potrafi zastosować komputerowe wspomaganie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2024-05-04T16:24:22+02:00</dcterms:created>
  <dcterms:modified xsi:type="dcterms:W3CDTF">2024-05-04T16:24:22+02:00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