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dyplomowa/ Diploma Training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pracuje 1 miesiąc w trakcie wakacji po 8 godzin dziennie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znajomości pracy w przedsiębiorstwie przemysłowym, oraz związanymi z tym problemami takimi jak pozatechniczna działalność przedsiębiorstwa oraz bezpieczeństwo i higiena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realizuje zadania zlecone mu przez opiekuna praktyk w danym przedsiębiorstwie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sporządza sprawozdanie, które zalicza prodziekan d/s studenckich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PD_U1: </w:t>
      </w:r>
    </w:p>
    <w:p>
      <w:pPr/>
      <w:r>
        <w:rPr/>
        <w:t xml:space="preserve">Potrafi brać udział w obsłudze urządzeń wykorzystujących nowe osiągnięcia w dziedzinie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PD_U2: </w:t>
      </w:r>
    </w:p>
    <w:p>
      <w:pPr/>
      <w:r>
        <w:rPr/>
        <w:t xml:space="preserve">Zna zasady bezpieczeństwa i higieny pracy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Przeszkolenie w zakładzie przemysłowym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PD_U3: </w:t>
      </w:r>
    </w:p>
    <w:p>
      <w:pPr/>
      <w:r>
        <w:rPr/>
        <w:t xml:space="preserve">Potrafi ocenić krytycznie istniejące rozwiązania techniczne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PD_K1: </w:t>
      </w:r>
    </w:p>
    <w:p>
      <w:pPr/>
      <w:r>
        <w:rPr/>
        <w:t xml:space="preserve">Identyfikuje problemy związane z pracą zawodową.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2024-04-29T03:03:08+02:00</dcterms:created>
  <dcterms:modified xsi:type="dcterms:W3CDTF">2024-04-29T03:03:08+02:00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