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eksploatacji technicznej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Piotr Wanke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- 25, przygotowanie do kolokwium - 20, razem - 65; Projekty: liczba godzin według planu studiów - 10, zapoznanie ze wskazaną literaturą - 10, opracowanie wyników - 10, sporządzenie dokumentacji rysunkowej - 10, razem - 40; Razem - 105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Projekty - 10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Wytrzymałość materiałów.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Wykład: min. 15; 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zakresu podstawowych pojęć teorii eksploatacji obiektów technicznych, ogólnego i ilościowego charakteryzowania systemów eksploatacji, prognozowania i diagnozowania stanu technicznego elementów systemów, opisu stanów zdatności, wyznaczania racjonalnych zakresów czynności obsługowo-naprawczych, ochrony przeciwkorozyjnej, recyrkulacji i utylizacji materiałów i odpadów w procesach eksploatacji maszyn.    Zakres tematyczny zajęć praktycznych (projekty) umożliwia zdobycie umiejętności związanych z analizą oraz projektowaniem procesów i stanowisk obsługowo-naprawczych niezbędnych do racjonalnej eksploatacji maszyn i pojazdów.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pojęcia (działanie, mechanizacja pracy, eksploatacja, eksploatacja obiektu technicznego). System eksploatacyjny (elementy, relacje, człowiek jako podmiot eksploatacji, otoczenie). Ilościowe opisy systemu eksploatacyjnego i jego elementów. W2 - Podstawy funkcjonowania obiektów technicznych. Opis zasobu funkcjonowania obiektu technicznego z uwzględnieniem struktury funkcjonalnej, cech elementów i zmian tych cech. Opis wyczerpywania zasobu funkcjonowania obiektu technicznego. W3 - Podstawy zabezpieczania obiektów technicznych przed niekorzystnymi oddziaływaniami otoczenia.  W4 - Diagnozowanie zasobu funkcjonowania obiektu technicznego. Prognozowanie czasu do wyczerpania zasobu eksploatacyjnego obiektu technicznego. W5 - Wyznaczanie racjonalnego zakresu oddziaływań obsługowo-naprawczych. W6 - Procesy weryfikacji i naprawy typowych zespołów i mechanizmów maszyn. W7 - Rezerwowanie elementów obiektu technicznego i opis procesów ich wymiany. W8 - System eksploatacji obiektu technicznego w ujęciu zdarzeniowym i procesualnym.
P1 - Projekt procesów obsługowo-naprawczych typowych mechanizmów i zespołów maszyn roboczych i pojazdów.  P2 - Projekt stanowisk obsługowo-naprawczych typowych mechanizmów i zespołów maszyn roboczych i pojazdów.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części wykładowej przedmiotu jest uzyskanie pozytywnej oceny z dwóch kolokwiów obejmujących sprawdzenie wiedzy z zakresu zagadnień omawianych podczas wykładów, w tym również wiedzy nabytej samodzielnie przez studenta ze wskazanej przez prowadzącego literatury i innych źródeł.                                                                          Warunkiem zaliczenia części projektowej przedmiotu jest uzyskanie pozytywnych ocen ze wszystkich przewidzianych w planie zadań projektowych. Ocena za zadanie projektowe wystawiana jest na podstawie projektu wykonanego indywidualnie i samodzielnie przez każdego studenta oraz oceny z odpowiedzi ustnej na pytania kontrolne związane z tematem projektu. W przypadku ćwiczeń projektowych, których tematy są realizowane na kilku kolejnych zajęciach, student zobowiązany jest oddać projekt po zakończeniu ostatnich zajęć z danego tematu, w terminie wskazanym przez prowadzącego. Projekty powinny być wykonane samodzielnie przez studenta, zgodnie z wytycznymi podanymi przez prowadzącego zajęcia, a w szczególności napisane lub wydrukowane w sposób czytelny. Ocenie podlegają następujące elementy zadania projektowego: poprawność merytoryczna i kompletność obliczeń, poprawność i czytelność dokumentacji rysunkowej, umiejętność opisu, analizy i wyciągania wniosków. W przypadku oceny negatywnej zadania projektowego, prowadzący ustala ze studentem zakres poprawek i dodatkowy termin jego oddania. Dodatkowe zaliczenia zadań projektowych mogą odbywać się w ramach godzin konsultacyjnych wyznaczonych przez prowadzącego. Ocena końcowa z ćwiczeń projektowych jest średnią arytmetyczną ocen za wszystkie projekty wykonane przez studenta. 
Ocena końcowa (zaliczeniowa) dla przedmiotu jest oceną łączną, wyznaczaną jako średnia arytmetyczna dwóch pozytywnych ocen z zaliczenia części wykładowej i projektowej. Zaliczenie odbywa się nie później niż na ostatnich zajęciach w semestrze.W sprawach nieuregulowanych w regulaminie przedmiotu, zastosowanie znajdują odpowiednie przepisy Regulaminu Studiów w Politechnice Warszawskiej. Szczegółowe zasady organizacji zaliczenia zajęć oraz metody oceny podawane są na początku zajęć dydaktycznych.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Dwiliński L.: Wstęp do teorii eksploatacji obiektu technicznego. Oficyna wydawnicza PW, Warszawa 2001. 2. Dwiliński L.: Podstawy eksploatacji obiektu technicznego. Oficyna wydawnicza PW (preskrypt), Warszawa 2006. 3. Oziemski S.: Efektywność eksploatacji maszyn. Podstawy techniczno-ekonomiczne. Wydawnictwo ITE, Radom 1999. 4. Woropay M.: Podstawy racjonalnej eksploatacji maszyn. Wydawnictwo ITE, Bydgoszcz - Radom 1996. 5. Żółtowski B., Niziński S.: Modelowanie procesów eksploatacji maszyn. Wydawnictwo Markar, Bydgoszcz - Sulejówek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W06_01: </w:t>
      </w:r>
    </w:p>
    <w:p>
      <w:pPr/>
      <w:r>
        <w:rPr/>
        <w:t xml:space="preserve">							Zna i potrafi scharakteryzować podstawowe pojęcia z zakresu eksploatacji systemów technicznych i ich elementów składowych. Potrafi definiować i diagnozować zasób eksploatacyjny oraz prognozować czas do jego wyczerpania. Potrafi formułować kryteria racjonalnego zakresu oddziaływań obsługowo-naprawczych w procesach eksploatacji, w tym szczególnie weryfikacji i naprawy typowych zespołów na kolejnych etapach cyklu życia maszyn, urządzeń i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														Zna typowe technologie stosowane w użytkowaniu i obsługiwaniu maszyn i urządzeń mechanicznych. Potrafi ocenić podatność obsługowo-naprawczą obiektów technicznych oraz uzasadnić wybór metody weryfikacji i naprawy ich typowych części i zespołów.
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W3, W5 - W8); 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							Przy planowaniu rozwiązania zadania projektowego stosuje podejście systemowe oraz umie oszacować i uwzględnić wpływ różnych czynników (technicznych, środowiskowych, organizacyjnych, ergonomicznych) na jego realizację. Potrafi poprawnie uwzględnić w projekcie przedsięwzięcia osługowo-naprawczego współzależność zadań organizacyjnych, obsługowych, weryfikacyjnych i naprawczych, a także relacje między nimi.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(P1 - 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							Potrafi dokonać technicznej i jakościowej analizy funkcjonowania obiektów technicznych w eksploatacji oraz zidentyfikować czynniki mające wpływ na wyczerpywanie zasobu. Wyciąga wnioski i formułuje zalecenia projektowe dotyczące optymalizacji trwałości zespołów i części, a w konsekwencji całych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W3, W5 - W7); 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														Potrafi opracować (w wyznaczonym zakresie) projekty związane z organizacją procesów obsługowo-naprawczych (podstawowych i pomocniczych) oraz zaplanować przedsięwzięcie produkcyjne i organizacyjne, wykorzystując odpowiednie metody analityczne i narzędzia informatyczne.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(P1 - 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							Ma świadomość ważności i wpływu działań inżyniera-mechanika w eksploatacji systemów mechanicznych na skuteczność ich funkcjonowania oraz efektywność realizacji procesów. Rozumie i analizuje skutki błędnych decyzji, które mogą doprowadzić do niebezpiecznych zdarzeń losowych powodowanych nieprzewidywanymi awariami, a także długotrwałych przerw i przestojów w pracy.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W4, W7 -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							Analizuje i ocenia wpływ działań związanych z eksploatacją systemów mechanicznych - na wszystkich etapach ich cyklu życia - na potencjalne zagrożenia związane z możliwościami zanieczyszczenia środowiska naturalnego i występowania groźnych wypadków przy pracy człowieka.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Zadanie projektowe (P1 - 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K04_01: </w:t>
      </w:r>
    </w:p>
    <w:p>
      <w:pPr/>
      <w:r>
        <w:rPr/>
        <w:t xml:space="preserve">							Rozumie, że prawidłowa realizacja obsługowo-naprawczego zadania projektowego wymaga zdefiniowania założeń i priorytetów oraz określenia możliwych do osiągnięcia celów.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Zadanie projektowe (P1 - 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2025-04-10T21:39:25+02:00</dcterms:created>
  <dcterms:modified xsi:type="dcterms:W3CDTF">2025-04-10T21:39:25+02:00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