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układów mikrofalowych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Wojtasiak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PUM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 x 3 godz. = 45 godz.,
- przygotowanie do kolejnych wykładów (przejrzenie materiałów z wykładu i dodatkowej literatury, próba rozwiązania miniproblemów sformułowanych na wykładzie): 20 godz.
- udział w konsultacjach 3 godz. (zakładamy, że student korzysta z konsultacji dotyczących wykładu 3 razy w semestrze),
- udział w zajęciach laboratoryjnych 5 x 3 godz. = 15 godz.
- przygotowanie do kolejnych laboratoriów (przejrzenie materiałów do laboratorium, rozwiązanie miniproblemów sformułowanych w materiałach przygotowujących do laboratorium, udział w konsultacjach przedlabolatoryjnych): 5 x 2 + 4= 14 godz.
- przygotowanie do kolokwiów (rozwiązanie zadań przedkolokwialnych, udział w konsultacjach przedkolokwialnych): 3 x 8 godz. + 5 godz. = 28 godz.
Łączny nakład pracy studenta wynosi zatem: 45 + 20 + 3 + 14 + 15 + 28 = 125 godz., co odpowiada ok. 5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udział w wykładach: 15 x 2 godz. = 30 godz.
- udział w konsultacjach 3 godz. (zakładamy, że student korzysta z konsultacji dotyczących wykładu 3 razy w semestrze)
- udział w zajęciach laboratoryjnych 5 x 3 godz. = 15 godz.
- przygotowanie do kolokwiów (udział w konsultacjach przedkolokwialnych): 5 godz.
Razem: 30+3+15+5= 53 godz. co odpowiada ok. 2 punktom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udział w zajęciach laboratoryjnych 5 x 3 godz. = 15 godz.
- przygotowanie do kolejnych laboratoriów (rozwiązanie miniproblemów sformułowanych w materiałach przygotowujących do laboratorium) 5 x 2+4 = 14 godz.
Razem: 15+14= 29 godz. co odpowiada ok. 1 punktowi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TMO, MR, SYGM, PR
Zalecane przedmioty poprzedzające: SRKO, PRAD, PRIR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	zapoznanie studentów z zasadą działania oraz z konstrukcją, technologią, metodyką projektowania głównych podzespołów mikrofalowych bloków radiowych nowoczesnych systemów radiokomunikacyjnych, radionawigacyjnych i przemysłowych;
-	ukształtowanie umiejętności analizy i projektowania wybranych pasywnych oraz półprzewodnikowych i lampowych układów mikrofalowych bloków radiowych;
-	nabycie umiejętności korzystania z danych katalogowych i not aplikacyjnych podzespołów mikrofalowych oraz formułowania warunków technicznych; 
-	opanowanie umiejętności posługiwania się zaawansowaną mikrofalową aparaturą pomiarową i oprogramowaniem wspomagającym projektowania układów i bloków funkcjonalnych.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-	Warunki zaliczenia. Architektura bloków radiowych w powszechnie stosowanych systemach telekomunikacyjnych, radionawigacyjnych i radiolokacyjnych. Podstawowe bloki funkcjonalne mikrofalowych torów nadawczych i odbiorczych. Idea programowalnego systemu radiowego SDR. - 2 godz.
-	Opis układów mikrofalowych. Obwodowe i falowe formy opisu układów radioelektronicznych o parametrach skupionych i rozłożonych. Opis obwodowy i falowy obwodów mikrofalowych. Transformacja impedancji przez odcinek jednorodnej i niejednorodnej linii długiej.
-	Prowadnice falowe. Falowody prostokątny i kołowy, linia współosiowa, linie paskowe: symetryczne i niesymetryczne linie paskowe i falowód koplanarny. Linie paskowe sprzężone. Metody wyznaczania parametrów konstrukcyjnych linii transmisyjnych o zadanej impedancji falowej lub charakterystycznej.
-	Metody analizy i syntezy mikrofalowych układów pasywnych. Metoda pobudzeń w fazie i w przeciwfazie. Analiza układów mikrofalowych metodą kolejnych dekompozycji. Podstawowe tożsamości obwodowe. Zagadnienie dopasowania impedancji za pomocą współmiernych i niewspółmiernych transformatorów schodkowych. Przykłady zastosowań. 
-	Podstawowe pasywne podzespoły bloków radiowych. Obciążenia dopasowane, tłumiki, sprzęgacze kierunkowe, dzielniki mocy, filtry, zwrotnice – dupleksery, przyrządy nieodwracalne (cyrkulatory ferrytowe).
-	Teoria filtrów. Funkcje specjalne: Butterworth'a, Czebyszewa i całki eliptyczne. Metody projektowanie współosiowych, paskowych i falowodowych filtrów i zwrotnic mikrofalowych. Przełączane filtry kierunkowe. Przykłady rozwiązań konstrukcyjnych filtrów stosowanych w urządzeniach nadawczych i odbiorczych. 
-	Dzielniki sygnałów i sprzęgacze kierunkowe. Projektowanie sprzęgaczy zbliżeniowych, typu Lange'a, gałęziowych i pierścieniowych. Algorytmy projektowania wielosekcyjnych dzielników typu Wilkinson'a i 3dB dzielnika dużej mocy Gysel'a. Przykłady zastosowań dzielników i sprzęgaczy w torach nadawczo-odbiorczych i w wieloelementowych szykach antenowych.
-	Mikrofalowe przyrządy półprzewodnikowe i lampowe. Materiały półprzewodnikowe stosowane w technologii mikrofalowych diod i tranzystorów mikrofalowych. Budowa i właściwości diod (Schottky, PIN, waraktor, Gunna, lawinowa i ładunkowa) i tranzystorów (Si-BJT, MESFET, HEMT, HBT, LDMOSFET). Konstrukcja, zasada działania i zastosowania lamp mikrofalowych – magnetron, LFB, amplitron.
-	Symulacje elementów aktywnych. Symulator obwodów mikrofalowych. Modelowanie wybranych elementów aktywnych (PIN, waraktor, tranzystor MESFET, HEMT) z uwzględnieniem zagadnienia termicznego. 
-	Detektor, mieszacz, ogranicznik i przełącznik. Konstrukcja i charakterystyki układów detekcji, przemiany częstotliwości, zabezpieczania i kontroli, stosowanych w blokach radiowych.
-	Generacja sygnałów mikrofalowych. Generatory VCO i CCO – quasi-liniowy model dwójnikowy, algorytm projektowania. Wysokostabilne, programowalne źródła sygnałów mikrofalowych (PLL/DDS). Projekt syntezera z mikrokontrolerem.
-	Wzmacnianie sygnałów mikrofalowych. Konstrukcje wzmacniaczy nadawczych i odbiorczych – struktury, parametry, analiza wymagań, wybór elementu aktywnego. Podejście małosygnałowe i z wykorzystaniem nieliniowego modelu tranzystora.
-	Techniki realizacji urządzeń nadawczych i odbiorczych. Montaż mikrofalowych elementów aktywnych. Technika falowodowa i hybrydowa..
Laboratorium: 
Ćwiczenia laboratoryjne odbywają się równolegle z wykładem i służą pogłębieniu wiedzy przekazanej podczas wykładu oraz zdobyciu umiejętności praktycznych w obsłudze aparatury pomiarowej. W ramach przygotowania do laboratorium studenci wykonują zadania projektowe, które następnie realizują w trakcie ćwiczeń. Program ćwiczeń obejmuje 5 3-godzinnych ćwiczeń:
1.	Pomiar macierzy rozproszenia [S] tranzystorów – w obudowach i chipów (on-wafer). Kalibracja wektorowego analizatora sieci. Samodzielne przygotowanie ćwiczenia: wyznaczenie parametrów kalibratorów TRL. 
2.	Modelowanie tranzystora z wykorzystaniem zmierzonych w poprzednim ćwiczeniu macierzy [S] przy pomocy symulatora ADS. Samodzielne przygotowanie plików z modelem tranzystora do implementacji w środowisku ADS. 
3.	Badania wzmacniaczy: niskoszumnego i nadawczego. Optymalizacja punktu pracy tranzystora i modyfikacja struktury badanych układów dla spełnienia założonych wymagań. W ramach przygotowania do ćwiczenia: analiza architektury wzmacniaczy.
4.	Pomiary parametrów syntezera PLL/DDS. Projekt optymalnego filtru pętli PLL.
5.	Badanie bloku radiowego systemu punkt-wielopunkt IRT2000, modułu N/O radaru APAR lub łącza zrealizowanego w technice SDR. W czasie przygotowania do ćwiczenia: zdefiniowanie założeń projektowych wybranych bloków funkcjonalnych dla zadanych parametrów torów radiowych badanych urządzeń.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Zaliczenie przedmiotu, to minimum 50% punktów z egzaminu i ocena minimum 3 z każdego z ćwiczeń laboratoryjnych.
2.	Każde ćwiczenie rozpoczyna się sprawdzianem wstępnym. Na końcową ocenę składa się wynik kolokwium, stopień samodzielnego przygotowania materiałów do ćwiczenia oraz wykonanie zadań laboratorium
3.	Udział laboratorium w końcowej ocenie wynosi 30%.
4.	Pozostałe 70% przypada na wynik z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
1.	Rosłoniec S.: Liniowe obwody mikrofalowe - Metody analizy i syntezy, WKiŁ, Warszawa 1999
2.	Galwas B.: Miernictwo mikrofalowe, WKiŁ, Warszawa 1985
3.	Galwas B.: Mikrofalowe generatory i wzmacniacze tranzystorowe, WKiŁ, Warszawa 1991
4.	Dobrowolski J.: Projektowanie mikrofalowych wzmacniaczy z tranzystorami MESFET, WNT, Warszawa 1991.
5.	Matthaei G., Young L., Jones E.: Microwave filters, impedance - matching networks and coupling structures, Mc Graw Hill, NY 1994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www.elka.pw.edu.pl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wiedzę nt. obwodowego i falowego opisu układów mikrofalowych w dziedzinie częstotliwości dla pobudzenia sinusoidalnego;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K_W04, K_W06, K_W09,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T2A_W03, T2A_W04, T2A_W07, T2A_W03, T2A_W04, T2A_W03, T2A_W04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budowę, zasadę działania i podstawowe charakterystyki mikrofalowych tranzystorów Si-BJT, MESFET, HEMT, HBT, LDMOSFET, diod oraz wybranych lamp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K_W07, K_W09, K_W10,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T2A_W04, T2A_W03, T2A_W04, T2A_W07,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zna konstrukcję, zasadę działania i główne parametry takich układów funkcjonalnych jak sprzęgacz, dzielnik mocy, tłumik, filtr, cyrkulator, wzmacniacz, generator, syntezer, detektor, przełącznik, ogranicznik;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K_W07, K_W09, K_W10,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T2A_W04, T2A_W03, T2A_W04, T2A_W07,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W4: </w:t>
      </w:r>
    </w:p>
    <w:p>
      <w:pPr/>
      <w:r>
        <w:rPr/>
        <w:t xml:space="preserve">wie jak zamodelować diodę i tranzystor mikrofalowy na podstawie macierzy rozproszenia [S] zmierzonych w odpowiednio wybranych punktach pracy w środowisku typowego symulatora obwodów b.w.cz.;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nr 2, 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K_W07, K_W09, K_W10,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T2A_W04, T2A_W03, T2A_W04, T2A_W07,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W5: </w:t>
      </w:r>
    </w:p>
    <w:p>
      <w:pPr/>
      <w:r>
        <w:rPr/>
        <w:t xml:space="preserve">zna schematy funkcjonalne bloków nadawczych i odbiorczych systemów TDD i FDD, potrafi zaproponować  rozwiązania układowe i systemowe takich urządzeń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labolatorium5,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K_W07, K_W09, K_W10,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T2A_W04, T2A_W03, T2A_W04, T2A_W07,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posiada umiejętność posługiwania się mikrofalową aparaturą pomiarową - w zakresie zaawansowanym wektorowym analizatorem obwodów i analizatorem widma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laboratorium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K_U10,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T2A_U07, T2A_U09, T2A_U15, T2A_U15,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rozróżnia pracę mało- i wielkosygnałową elementu aktywnego i zna metody analizy obu rodzajów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K_U10,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T2A_U07, T2A_U09, T2A_U15, T2A_U15,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zaprojektować wybrane, prezentowane w trakcie wykładu, układy i urządzenia mikrofalowe wspomagając się odpowiednim oprogramowaniem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laboratorium nr 3 i 4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K_U13,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T2A_U07, T2A_U09, T2A_U15, T2A_U07, T2A_U09, T2A_U15, T2A_U15, T2A_U17, T2A_U18, T2A_U19,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student, który zaliczył przedmiot potrafi pracować indywidualnie i w zespole oraz określić priorytety niezbędne do realizacji postawionych przed nim i grupą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labolatorium 1-5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2026-10-07T02:55:01+02:00</dcterms:created>
  <dcterms:modified xsi:type="dcterms:W3CDTF">2026-10-07T02:55:01+02:00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