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Doradztwo i outsourcing w zarządzaniu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20h (ćwiczenia) + 1h (konsultacje) + 8x3h (opracowanie projektu w 8 etapach projektowania) + 6h (opracowanie projektu z etapu implementacji) + 2x3h (przygotowanie odpowiedzi na pytania przedkolokwialne) + 2x3h (opracowanie projektów przedkolokwialnych) + 12h (analiza literaturowa)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8x3h (opracowanie projektu w 8 etapach projektowania) + 6h (opracowanie projektu z etapu implementacji) + 2x3h (opracowanie projektów przedkolokwialnych)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strategicznego, elementów statystyki, modeli i metod sztucznej inteligencji, baz i hurtowni danych oraz ich programowych implementacji w systemach informatycznych. Umiejętność obsługi i wykorzystania pakietów oprogramowania użytkowego do wspomagania decyzji w procesach zarządzania przedsiębiorstwem w tym produkcją i usługami. Kompetencje w zakresie samodzielnej pracy z materiałami literaturowymi.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 outsourcingu - tak, aby po jego zaliczeniu student: - posiadał podstawową wiedzę z zakresu technik i metod outsourcingu zdolności produkcyjnych, usług i zasobów ludzkich IT, - potrafił umiejętnie analizować możliwości zastosowania outsourcingu i jego optymalnego zakresu, wykorzystywać w zarządzaniu zasobami IT metody i modele badań operacyjnych oraz metody sztucznej inteligencji  zarządzania strategicznego, w tym metody określania podstawowej działalności, analizy potencjału, analizy kosztowej, zarządzania relacjami w zarządzaniu zasobami IT, - potrafił określić obszary i zakres outsourcingu. - potrafił  przygotować założenia umowy outsourcingowej i wybrać partnera do jej realizacji, - przyswoił sobie  podstawowe umiejętności w zakresie zarządzania outsourcingiem.  współdziałać na rzecz zwiększenia zasobów wiedzy przedsiębiorstwa w tym jego kapitału intelektualnego, m.in. poprzez naśladowanie przykładów wzorcowych oraz propagowanie i wdrażanie poznanych umiejętności.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ouutsourcingu, Rodzaje outsourcingu. Przykłady outsourcingu w praktyce  przedsiębiorstw krajowych i zagranicznych. 
2) Rola  i zadania IT w przedsiębiorstwie. Zasady organizacji działu IT 
3) Zadania doradcze (konsultingowe) w zakresie outsourcingu IT. Podstawy zarządzania strategicznego. Audyt IT  
4) Metody analizy podstawowej działalności, analizy potencjału, analizy kosztowej. TCO 
5) Aspekty prawne outsourcingu. Umowa outsourcingowa i jej obsługa. Modele; „time &amp; materials” „fixed price”, parametry SLA. 
6) Outsourcing procesów biznesowych
7) Outsourcing zasobów ludzkich
8) Outsourcing zasobów software’owych i technicznych IT, hosting, SaaS, IaaS/HaaS 
9) Współczesne technologie IT: Cloud computing, Big Data, Blockchain, IoT, ToD w kontekście wykorzystania outsourcingu w procesie ich zastosowania
10) Wady i zalety outsourcingu.Kluczowe czynniki powodzenia. Zarządzanie outsourcingiem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istnieje możliwość poprawy projektu. 
Ocena sumatywna: oceniany jest poziom merytoryczny poszczególnych ćwiczeń projektowych, terminowość wykonania prac, redakcja raportu końcowego oraz wynik rozmowy zaliczeniowej członków zespołu z prowadzącym; ocena z ćwiczeń w zakresie 2-5. Przeprowadzone zostanie jedno kolokwium w postaci testu wielokrotnego wyboru. Ocena z kolokwium 2-5.  
Ocena końcowa z przedmiotu: do zaliczenia wymagane jest uzyskanie oceny &gt;=3 Ocena jest obliczana jako suma ważona ocen z kolokwium z wagą 20% oraz oceny z projektu z wagą 80% z zaokrągleniem co 0,25 tj. 5 za &gt;=4,75, 4,5 za&gt;=4,25, 4 za &gt;=3,75, 3,5 za &gt;=3,25, 3 za &gt;=3.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Banaszak Z., Kłos S., Mleczko J.: Zintegrowane systemy zarządzania. PWE, Warszawa 2011
[2] Kisielnicki J.: MIS Systemy informatyczne zarządzania. Placet, Warszawa 2008
[3] Koźmiński A.K.: Zarządzanie w warunkach niepewności. Podręcznik dla zaawansowanych, Wydawnictwo Naukowe PWN, Warszawa 2004
[4] Probst G., Raub S., Romhardt K.: Zarządzanie wiedzą w organizacji. Oficyna Ekonomiczna, Kraków 2002
[5] Sitarski K.: Model systemu zarządzania wiedzą w organizacji. Oficyna Wydawnicza PW, Warszawa 2007
[6] McIvor R. The Outsourcing Process. Strategies for Evaluation and Management.Cambridge University Press, Cambridge 2005.
[7] Gay C., Essinger J., Outsourcing strategiczny, Oficyna Ekonomiczna, Kraków, 2002  
[8] Globalny rynek outsourcingu nowoczesnych usług – nowe możliwości dla Polski, Studia Ekonomiczne nr 3/2005, INE PAN, Warszawa 2005  
[9] Kopczyński T., Outsourcing w zarządzaniu przedsiębiorstwami, Polskie Wydawnictwo Ekonomiczne, Warszawa 2010  
[10] Krupski R., Zarządzanie strategiczne. Koncepcje, metody, Wydawnictwo Akademii Ekonomicznej, Wrocław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7P2Z3_W1: </w:t>
      </w:r>
    </w:p>
    <w:p>
      <w:pPr/>
      <w:r>
        <w:rPr/>
        <w:t xml:space="preserve">											ma usystematyzowaną wiedzę z zakresu metod deklaratywnego i proceduralnego modelowania przepływu produkcji w procesowo zorientowanych organizacjach sieciowych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7P2Z3_W2: </w:t>
      </w:r>
    </w:p>
    <w:p>
      <w:pPr/>
      <w:r>
        <w:rPr/>
        <w:t xml:space="preserve">										ma uporządkowaną wiedzę z zakresu wykorzystania metod outsourcingu procesów biznesowych, outsourcingu zasobów ludzkich oraz usług IT, a także formułowania problemów prototypowania wirtualnych systemów produkcyjnych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7P2Z3_W3: </w:t>
      </w:r>
    </w:p>
    <w:p>
      <w:pPr/>
      <w:r>
        <w:rPr/>
        <w:t xml:space="preserve">												ma elementarną wiedzę w zakresie metod i technik wspomagania decyzji oraz przetwarzania w chmurze wykorzystywanych w wirtualnych systemach produkcyjnych. Stosowania metod sztucznej inteligencji w zarządzaniu wiedzą i systemach eksperckich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7P2Z3_U1: </w:t>
      </w:r>
    </w:p>
    <w:p>
      <w:pPr/>
      <w:r>
        <w:rPr/>
        <w:t xml:space="preserve">											potrafi zaprojektować proces przepływu produkcji w organizacji sieciowej przedsiębiorstw produkcyjno-usługowych, oraz dokonać implementacji projektu z wykorzystaniem właściwych metod outsourcingu usług IT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zadań ćwiczeniowych, ocena aktywności na zajęciach i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7P2Z3_U2: </w:t>
      </w:r>
    </w:p>
    <w:p>
      <w:pPr/>
      <w:r>
        <w:rPr/>
        <w:t xml:space="preserve">												potrafi wykorzystywać nabytą wiedzę z zakresu badań operacyjnych oraz metod sztucznej inteligencji do wariantowania struktur i organizacji wirtualnych systemów produkcyjnych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7P2Z3_U3: </w:t>
      </w:r>
    </w:p>
    <w:p>
      <w:pPr/>
      <w:r>
        <w:rPr/>
        <w:t xml:space="preserve">												potrafi posługiwać się współczesnymi metodami modelowania i wariantowania rozwiązań outsourcingowych, analizować ich skuteczności i użyteczności, m.in. w procesach doradczych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7P2Z3_K1: </w:t>
      </w:r>
    </w:p>
    <w:p>
      <w:pPr/>
      <w:r>
        <w:rPr/>
        <w:t xml:space="preserve">													potrafi pracować w zespole, rozumie potrzebę zachowań personalnych i przestrzegania zasad etyki i uczciwości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7P2Z3_K2: </w:t>
      </w:r>
    </w:p>
    <w:p>
      <w:pPr/>
      <w:r>
        <w:rPr/>
        <w:t xml:space="preserve">														potrafi w zrozumiały sposób przekazać proponowanych przez siebie sposób rozwiązania zadania pozostałym członkom grupy realizującej ćwiczenie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7P2Z3_K3: </w:t>
      </w:r>
    </w:p>
    <w:p>
      <w:pPr/>
      <w:r>
        <w:rPr/>
        <w:t xml:space="preserve">												potrafi pracować indywidualnie i w zespole, w tym także zarządzać swoim czasem oraz podejmować zobowiązania i dotrzymywać związanych z nimi terminów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2026-04-19T12:47:18+02:00</dcterms:created>
  <dcterms:modified xsi:type="dcterms:W3CDTF">2026-04-19T12:47:18+02:00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