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16h
Studiowanie materiałów potrzebnych do wykonania prezentacji wybranego tematu seminarium dyplomowego - 20h. 
Konsultacje 4h
Razem 52h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- 16h
Konsultacje 4h
Razem - 20h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- 16h
Praca indywidualna  przy wykonywaniu prezentacji tematu seminarium - 12h 
Razem - 28h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zbierania informacji w materiałach źródłowych oraz publicznego prezentowania założeń i wyników własnej pracy np.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
Indywidualne prezentacje celów i zakresu pracy dyplomowej, przyjętych metod badań i analiz oraz uzyskanych wyników. Dyskusja i podsumowanie przez prowadzącego. Czas trwania: prezentacji ok. 30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przedstawiony we wstępnym zakresie przez promotora, dostosowany do tematu pracy dyplomowej, rozwijany przez dyplomanta w ramach pisania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Ma wiedzę na temat funkcji informacji, doboru
źródeł informacji, a także technicznych sposobów
gromadzenia, przechowywania i dystrybucji
informacji oraz elementów technologii
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SEMINARU1: </w:t>
      </w:r>
    </w:p>
    <w:p>
      <w:pPr/>
      <w:r>
        <w:rPr/>
        <w:t xml:space="preserve">Potrafi korzystać z materiałów źródłowych polskich i obcojęzycznych w związku z zadanym tematem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SEMINARK1: </w:t>
      </w:r>
    </w:p>
    <w:p>
      <w:pPr/>
      <w:r>
        <w:rPr/>
        <w:t xml:space="preserve">Potrafi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2024-05-03T00:09:59+02:00</dcterms:created>
  <dcterms:modified xsi:type="dcterms:W3CDTF">2024-05-03T00:09:59+02:00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