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procesach inwestycyjnych</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Cwiczenia -15 godzin, przygotowanie do kolokwium 15 godzin, razem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środowisko(opracowania ekofizjograficznego, 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Tresci cwiczen Akty prawne dotyczące planowania przestrzennego w Polsce. System planowania przestrzennego w Polsce i jego organizacja. Opracowania planistyczne i środowiskowe w gminie (studium uwarunkowań i kierunków zagospodarowania przestrzennego gminy, miejscowe plany zagospodarowania przestrzennego, opracowania ekofizjograficzne, prognozy oddziaływania na środowisko do miejscowych planów). Proces planowania (Prace przygotowawcze, dokumentacja planistyczna opracowan, technika graficznego i tekstowego zapisu ustalen planistycznych) Metodyka sporzadzania prognozy oddzialywania na srodowisko do opracowan planistycznych. Problematyka ochrony srodowiska, gospodarki wodnej i gospodarki odpadami w opracowaniach planistycznych. Wykonanie zadan zwiazanych z opracowaniem projektu miejsowego planu zagospodarowania przestrzennego wraz z prognoza oddzialywania na srodowisko.</w:t>
      </w:r>
    </w:p>
    <w:p>
      <w:pPr>
        <w:keepNext w:val="1"/>
        <w:spacing w:after="10"/>
      </w:pPr>
      <w:r>
        <w:rPr>
          <w:b/>
          <w:bCs/>
        </w:rPr>
        <w:t xml:space="preserve">Metody oceny: </w:t>
      </w:r>
    </w:p>
    <w:p>
      <w:pPr>
        <w:spacing w:before="20" w:after="190"/>
      </w:pPr>
      <w:r>
        <w:rPr/>
        <w:t xml:space="preserve">zaliczenie ćwiczeń (Obecność na zajęciach, wykonanie zadan,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 </w:t>
      </w:r>
    </w:p>
    <w:p>
      <w:pPr>
        <w:spacing w:before="60"/>
      </w:pPr>
      <w:r>
        <w:rPr/>
        <w:t xml:space="preserve">Weryfikacja: </w:t>
      </w:r>
    </w:p>
    <w:p>
      <w:pPr>
        <w:spacing w:before="20" w:after="190"/>
      </w:pPr>
      <w:r>
        <w:rPr/>
        <w:t xml:space="preserve">cwiczenia, kolokwium </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cwiczenia,kolokwium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 </w:t>
      </w:r>
    </w:p>
    <w:p>
      <w:pPr>
        <w:spacing w:before="60"/>
      </w:pPr>
      <w:r>
        <w:rPr/>
        <w:t xml:space="preserve">Weryfikacja: </w:t>
      </w:r>
    </w:p>
    <w:p>
      <w:pPr>
        <w:spacing w:before="20" w:after="190"/>
      </w:pPr>
      <w:r>
        <w:rPr/>
        <w:t xml:space="preserve">cwiczenia,kolokwium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wspolpracy z planistami przy sporzadzaniu miejscowych planow zagospodarowania przestrzennego i prognoz oddzialywania na srodowisko do opracowan planistycznych- cwiczenia, wykonanie zadania prijektowego</w:t>
      </w:r>
    </w:p>
    <w:p>
      <w:pPr>
        <w:spacing w:before="60"/>
      </w:pPr>
      <w:r>
        <w:rPr/>
        <w:t xml:space="preserve">Weryfikacja: </w:t>
      </w:r>
    </w:p>
    <w:p>
      <w:pPr>
        <w:spacing w:before="20" w:after="190"/>
      </w:pPr>
      <w:r>
        <w:rPr/>
        <w:t xml:space="preserve">cwiczenia,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2Posiada umiejetnosc pracy w zespole i odpowiedzialnosci za wykonywane zadania</w:t>
      </w:r>
    </w:p>
    <w:p>
      <w:pPr>
        <w:spacing w:before="60"/>
      </w:pPr>
      <w:r>
        <w:rPr/>
        <w:t xml:space="preserve">Weryfikacja: </w:t>
      </w:r>
    </w:p>
    <w:p>
      <w:pPr>
        <w:spacing w:before="20" w:after="190"/>
      </w:pPr>
      <w:r>
        <w:rPr/>
        <w:t xml:space="preserve">ćwiczenia,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cwiczenie, kolokwium</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2024-04-29T01:08:50+02:00</dcterms:created>
  <dcterms:modified xsi:type="dcterms:W3CDTF">2024-04-29T01:08:50+02:00</dcterms:modified>
</cp:coreProperties>
</file>

<file path=docProps/custom.xml><?xml version="1.0" encoding="utf-8"?>
<Properties xmlns="http://schemas.openxmlformats.org/officeDocument/2006/custom-properties" xmlns:vt="http://schemas.openxmlformats.org/officeDocument/2006/docPropsVTypes"/>
</file>