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- 15 godz.,
b) ćwiczenia – 15 godz.,
c) konsultacje – 5 godz.
2. Praca własna studenta – 40 godzin, w tym:
a) 20 godz. – bieżące przygotowywanie się do ćwiczeń (analiza literatury), 
b) 10 godz. – przygotowywanie się do kolokwiów,
c) 10 godz. – przygotowywanie się studenta do egzaminu.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- 15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"Podstawy Teorii Sygnałów".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związane z modelowaniem i analizą systemów i sygnałów oraz transmisją i filtracją sygnałów. 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 i egzamin na koniec semestru. Ocena końcowa składa się w 40% z oceny z egzaminu i w 60% ze średniej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Wojciechowski J.: Sygnały i systemy. Wydawnictwa Komunikacji i Łączności, Warszawa 2008.
2. Heykin S.: Signals and systems. 
3. Gabel R.: Sygnały i systemy. WNT, Warszawa 1978.
4. Carlson G.: Signal and linear system analysis. 
Dodatkowa literatura:
1. Szabatin J.: Przetwarzanie sygnałów. Wydawnictwa Komunikacji i Łączności, Warszawa 2007.
2. Izydorczyk J.: Teoria sygnałów. Wydawnictwo Helion, Gliwice 1990.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ML.NS659_W1: </w:t>
      </w:r>
    </w:p>
    <w:p>
      <w:pPr/>
      <w:r>
        <w:rPr/>
        <w:t xml:space="preserve">Posiada usystematyzowaną wiedzę z zakresu modelowania i badania właściwości systemów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ML.NS659_W2: </w:t>
      </w:r>
    </w:p>
    <w:p>
      <w:pPr/>
      <w:r>
        <w:rPr/>
        <w:t xml:space="preserve">Posiada usystematyzowaną wiedzę na temat rodzajów i właściwości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ML.NS659_W3: </w:t>
      </w:r>
    </w:p>
    <w:p>
      <w:pPr/>
      <w:r>
        <w:rPr/>
        <w:t xml:space="preserve">Posiada podstawową wiedzę na temat transmisji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AiR1_W12,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ML.NS659_U1: </w:t>
      </w:r>
    </w:p>
    <w:p>
      <w:pPr/>
      <w:r>
        <w:rPr/>
        <w:t xml:space="preserve">Potrafi zapisać model typowego systemu w postaci równań stanu i transmitancji.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ML.NS659_U3: </w:t>
      </w:r>
    </w:p>
    <w:p>
      <w:pPr/>
      <w:r>
        <w:rPr/>
        <w:t xml:space="preserve">Potrafi rozróżnić podstawowe typy sygnałów i określić ich główne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ML.NS659_U4: </w:t>
      </w:r>
    </w:p>
    <w:p>
      <w:pPr/>
      <w:r>
        <w:rPr/>
        <w:t xml:space="preserve">Potrafi wykonać analizę przejścia sygnału przez system liniowy stacjonarny.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Kolokwium nr 1 i nr 2, egzamin.: </w:t>
      </w:r>
    </w:p>
    <w:p>
      <w:pPr/>
      <w:r>
        <w:rPr/>
        <w:t xml:space="preserve">Potrafi określić podstawowe właściwości systemu na podstawie jego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ML.NS659_U2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2026-06-18T05:59:35+02:00</dcterms:created>
  <dcterms:modified xsi:type="dcterms:W3CDTF">2026-06-18T05:59:35+02:00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