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t>
      </w:r>
    </w:p>
    <w:p>
      <w:pPr/>
      <w:r>
        <w:rPr/>
        <w:t xml:space="preserve">Posiada wiedzę czym jest cywilizacja i jakie są najczęściej spotykane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K_W05, K_W06, K_W07, K_W08, K_W11</w:t>
      </w:r>
    </w:p>
    <w:p>
      <w:pPr>
        <w:spacing w:before="20" w:after="190"/>
      </w:pPr>
      <w:r>
        <w:rPr>
          <w:b/>
          <w:bCs/>
        </w:rPr>
        <w:t xml:space="preserve">Powiązane efekty obszarowe: </w:t>
      </w:r>
      <w:r>
        <w:rPr/>
        <w:t xml:space="preserve">S1A_W01, S1A_W05, S1A_W07, S1A_W01, S1A_W02, S1A_W04, S1A_W05, S1A_W06, S1A_W07, S1A_W08, S1A_W02, S1A_W03, S1A_W04, S1A_W07, S1A_W08, S1A_W05, S1A_W06, S1A_W11, S1A_W10, S1A_W01, S1A_W02, S1A_W04, S1A_W05, S1A_W06, S1A_W07, S1A_W08, S1A_W11</w:t>
      </w:r>
    </w:p>
    <w:p>
      <w:pPr>
        <w:keepNext w:val="1"/>
        <w:spacing w:after="10"/>
      </w:pPr>
      <w:r>
        <w:rPr>
          <w:b/>
          <w:bCs/>
        </w:rPr>
        <w:t xml:space="preserve">Efekt 	W01, W02, W08, W10: </w:t>
      </w:r>
    </w:p>
    <w:p>
      <w:pPr/>
      <w:r>
        <w:rPr/>
        <w:t xml:space="preserve">Zna globalne trendy powoduje upowszechnienie się technologii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K_W03, K_W04, K_W07, K_W08, K_W11</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S1A_W03, S1A_W07, S1A_W09, S1A_W11, S1A_W11, S1A_W10, S1A_W01, S1A_W02, S1A_W04, S1A_W05, S1A_W06, S1A_W07, S1A_W08, S1A_W11</w:t>
      </w:r>
    </w:p>
    <w:p>
      <w:pPr>
        <w:keepNext w:val="1"/>
        <w:spacing w:after="10"/>
      </w:pPr>
      <w:r>
        <w:rPr>
          <w:b/>
          <w:bCs/>
        </w:rPr>
        <w:t xml:space="preserve">Efekt 	W10: </w:t>
      </w:r>
    </w:p>
    <w:p>
      <w:pPr/>
      <w:r>
        <w:rPr/>
        <w:t xml:space="preserve">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S1A_W02, S1A_W03, S1A_W04, S1A_W07, S1A_W08, S1A_W05, S1A_W06</w:t>
      </w:r>
    </w:p>
    <w:p>
      <w:pPr>
        <w:pStyle w:val="Heading3"/>
      </w:pPr>
      <w:bookmarkStart w:id="3" w:name="_Toc3"/>
      <w:r>
        <w:t>Profil ogólnoakademicki - umiejętności</w:t>
      </w:r>
      <w:bookmarkEnd w:id="3"/>
    </w:p>
    <w:p>
      <w:pPr>
        <w:keepNext w:val="1"/>
        <w:spacing w:after="10"/>
      </w:pPr>
      <w:r>
        <w:rPr>
          <w:b/>
          <w:bCs/>
        </w:rPr>
        <w:t xml:space="preserve">Efekt U01, U02, U03, U10: </w:t>
      </w:r>
    </w:p>
    <w:p>
      <w:pPr/>
      <w:r>
        <w:rPr/>
        <w:t xml:space="preserve">Potrafi określić i ocenić wyznaczniki postępu cywilizacyjnego.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K_U05, K_U06, K_U07,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S1A_U03, S1A_U05, S1A_U06, S1A_U07, S1A_U08, S1A_U06, S1A_U08, S1A_U09, S1A_U10, S1A_U09, S1A_U10, S1A_U11, S1A_U01, S1A_U02, S1A_U03, S1A_U04, S1A_U05, S1A_U06, S1A_U07, S1A_U08</w:t>
      </w:r>
    </w:p>
    <w:p>
      <w:pPr>
        <w:keepNext w:val="1"/>
        <w:spacing w:after="10"/>
      </w:pPr>
      <w:r>
        <w:rPr>
          <w:b/>
          <w:bCs/>
        </w:rPr>
        <w:t xml:space="preserve">Efekt U03, U08, U10: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 K_U06, K_U08</w:t>
      </w:r>
    </w:p>
    <w:p>
      <w:pPr>
        <w:spacing w:before="20" w:after="190"/>
      </w:pPr>
      <w:r>
        <w:rPr>
          <w:b/>
          <w:bCs/>
        </w:rPr>
        <w:t xml:space="preserve">Powiązane efekty obszarowe: </w:t>
      </w:r>
      <w:r>
        <w:rPr/>
        <w:t xml:space="preserve">S1A_U01, S1A_U02, S1A_U04, S1A_U06, S1A_U07, S1A_U02, S1A_U03, S1A_U06, S1A_U08, S1A_U06, S1A_U08, S1A_U09, S1A_U10, S1A_U01, S1A_U02, S1A_U04, S1A_U06, S1A_U07</w:t>
      </w:r>
    </w:p>
    <w:p>
      <w:pPr>
        <w:keepNext w:val="1"/>
        <w:spacing w:after="10"/>
      </w:pPr>
      <w:r>
        <w:rPr>
          <w:b/>
          <w:bCs/>
        </w:rPr>
        <w:t xml:space="preserve">Efekt U01, U02, U03, U04, U08: </w:t>
      </w:r>
    </w:p>
    <w:p>
      <w:pPr/>
      <w:r>
        <w:rPr/>
        <w:t xml:space="preserve">Potrafi określić i przeanalizować korzystne i niekorzystne wpływy techniki na człowieka.</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K_U01, K_U02, K_U03, K_U05, K_U06, K_U07, K_U08, K_U09,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S1A_U03, S1A_U05, S1A_U06, S1A_U07, S1A_U08, S1A_U06, S1A_U08, S1A_U09, S1A_U10, S1A_U09, S1A_U10, S1A_U11, S1A_U01, S1A_U02, S1A_U04, S1A_U06, S1A_U07, S1A_U01, S1A_U03, S1A_U04,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K01, K04, K05, K09,: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K_K02, K_K03, K_K04, K_K05, K_K06, K_K07</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w:t>
      </w:r>
    </w:p>
    <w:p>
      <w:pPr>
        <w:keepNext w:val="1"/>
        <w:spacing w:after="10"/>
      </w:pPr>
      <w:r>
        <w:rPr>
          <w:b/>
          <w:bCs/>
        </w:rPr>
        <w:t xml:space="preserve">Efekt K01, K04, K05, K06, K09: </w:t>
      </w:r>
    </w:p>
    <w:p>
      <w:pPr/>
      <w:r>
        <w:rPr/>
        <w:t xml:space="preserve">Ma zdolność odróżniać informacje istotne od nieistotnych dla kształtowania życia społecznego.</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K_K02, K_K03, K_K04, K_K05, K_K06, K_K07, K_K08</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 S1A_K02, S1A_K03, S1A_K04</w:t>
      </w:r>
    </w:p>
    <w:p>
      <w:pPr>
        <w:keepNext w:val="1"/>
        <w:spacing w:after="10"/>
      </w:pPr>
      <w:r>
        <w:rPr>
          <w:b/>
          <w:bCs/>
        </w:rPr>
        <w:t xml:space="preserve">Efekt 	K01, K04, K05: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K_K02, K_K03, K_K04, K_K05, K_K07, K_K08</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2026-07-29T06:36:24+02:00</dcterms:created>
  <dcterms:modified xsi:type="dcterms:W3CDTF">2026-07-29T06:36:24+02:00</dcterms:modified>
</cp:coreProperties>
</file>

<file path=docProps/custom.xml><?xml version="1.0" encoding="utf-8"?>
<Properties xmlns="http://schemas.openxmlformats.org/officeDocument/2006/custom-properties" xmlns:vt="http://schemas.openxmlformats.org/officeDocument/2006/docPropsVTypes"/>
</file>