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sterowania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Zasuwa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18 godzin: wykład
9 godzin: ćwiczenia
25 godzin: przygotowanie do egzaminu: część teoretyczna
40 godzin: przygotowanie do egzaminu: część praktyczna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posiadaa ogólne wiadomości dotyczące podstaw sterowania i regulacji ciągłych układów liniowych oraz umiejętności: wykorzystania transformat Laplace’a do opisu i analizy układów sterownia w dziedzinie zmiennej s, tworzenia i przekształcania opisów układów za pomocą schematów blokowych, znajdowania odpowiedzi układów na typowe wymuszenia (w tym wymuszenia o charakterze okresowym), prowadzenia analizy stabilności oraz projektowania prostych układów automatycznej regulacji.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Modelowanie matematyczne ciągłych liniowych układów dynamicznych.
2. Reprezentacja (opis) układów fizycznych za pomocą równań stanu oraz transmitancji operatorowej i schematów blokowych.
3. Analiza odpowiedzi dynamicznych układów, procesy przejściowe.
4. Typowe elementy liniowe układów dynamicznych.
5. Podstawowe zasady sterowania ze sprzężeniem zwrotnym i wskaźniki jakości.
6. Regulator PID.
7. Badanie stabilności, metoda Rutha-Hurwitza.
8. Podstawy analizy układów w dziedzinie częstotliwości: transformata Fouriera, charakterystyki częstotliwościowe, wykresy Nyquista i Bodego, kryterium stabilności Nyquista.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Kartkówki na ćwiczeniach w trakcie semestru, egzamin pisemny (część teoretyczna i zadaniowa) 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Zarys dynamiki i automatyki układów, praca zbiorowa pod redakcją A. Olędzkiego, Wydawnictwa PW, Warszawa 1991.
2. Materiały na stronie http://zaiol.meil.pw.edu.pl w dziale Dydaktyka (dla odrabiających przedmiot po zalogowaniu).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http://zaiol.meil.pw.edu.pl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Zna definicję transformaty Laplace'a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Zna definicję transformaty Laplace'a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Zna podstawowe elementy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Zna podstawowe elementy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Umie zdefiniować pojęcie stabilności układu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Umie zdefiniować pojęcie stabilności układu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EW4: </w:t>
      </w:r>
    </w:p>
    <w:p>
      <w:pPr/>
      <w:r>
        <w:rPr/>
        <w:t xml:space="preserve">Wie, co to jest układ regulacji automatycznej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EW4: </w:t>
      </w:r>
    </w:p>
    <w:p>
      <w:pPr/>
      <w:r>
        <w:rPr/>
        <w:t xml:space="preserve">Wie, co to jest układ regulacji automatycznej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EW5: </w:t>
      </w:r>
    </w:p>
    <w:p>
      <w:pPr/>
      <w:r>
        <w:rPr/>
        <w:t xml:space="preserve">Zna parametry określające jakość regulacji automatycznej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EW5: </w:t>
      </w:r>
    </w:p>
    <w:p>
      <w:pPr/>
      <w:r>
        <w:rPr/>
        <w:t xml:space="preserve">Zna parametry określające jakość regulacji automatycznej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EW6: </w:t>
      </w:r>
    </w:p>
    <w:p>
      <w:pPr/>
      <w:r>
        <w:rPr/>
        <w:t xml:space="preserve">Zna klasyfikację podstawowych nieliniowości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EW6: </w:t>
      </w:r>
    </w:p>
    <w:p>
      <w:pPr/>
      <w:r>
        <w:rPr/>
        <w:t xml:space="preserve">Zna klasyfikację podstawowych nieliniowości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Umie obliczyć transformatę Laplace'a funkcji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praktyczna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Umie wyprowadzić transmitancję operatorową i widmową liniowego układu ciągłego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praktyczna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Umie wyprowadzić transmitancję operatorową i widmową liniowego układu ciągłego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praktyczna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Umie rozwiązać proste zadanie z algebry schematów blokowych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praktyczna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Umie rozwiązać proste zadanie z algebry schematów blokowych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praktyczna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Umie sprawdzić stabilność prostego układu liniowego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praktyczna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Umie sprawdzić stabilność prostego układu liniowego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praktyczna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Umie wyprowadzić transmitancję operatorową i widmową liniowego układu dyskretnego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praktyczna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Umie wyprowadzić transmitancję operatorową i widmową liniowego układu dyskretnego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praktyczna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2024-05-07T03:34:11+02:00</dcterms:created>
  <dcterms:modified xsi:type="dcterms:W3CDTF">2024-05-07T03:34:11+02:00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