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 ogólne</w:t>
      </w:r>
    </w:p>
    <w:p>
      <w:pPr>
        <w:keepNext w:val="1"/>
        <w:spacing w:after="10"/>
      </w:pPr>
      <w:r>
        <w:rPr>
          <w:b/>
          <w:bCs/>
        </w:rPr>
        <w:t xml:space="preserve">Koordynator przedmiotu: </w:t>
      </w:r>
    </w:p>
    <w:p>
      <w:pPr>
        <w:spacing w:before="20" w:after="190"/>
      </w:pPr>
      <w:r>
        <w:rPr/>
        <w:t xml:space="preserve">dr inż. / Marek Kapela /docent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BN1A_16_01</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20h; Projekt 20h;
Przygotowanie się do zajęć 30h;
Zapoznanie się ze wskazaną literaturą 10h;
Przygotowanie do egzaminu 15h;
Wykonanie projektu 55h;
Razem 150h =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Projekty - 20h; Razem 40h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20h;
Wykonanie projektu 55h;
Razem 75h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Rysunek techniczny i geometria wykreślna, materiały budowlane, 
</w:t>
      </w:r>
    </w:p>
    <w:p>
      <w:pPr>
        <w:keepNext w:val="1"/>
        <w:spacing w:after="10"/>
      </w:pPr>
      <w:r>
        <w:rPr>
          <w:b/>
          <w:bCs/>
        </w:rPr>
        <w:t xml:space="preserve">Limit liczby studentów: </w:t>
      </w:r>
    </w:p>
    <w:p>
      <w:pPr>
        <w:spacing w:before="20" w:after="190"/>
      </w:pPr>
      <w:r>
        <w:rPr/>
        <w:t xml:space="preserve">Wykład: min. 15; Projekty: 10-15</w:t>
      </w:r>
    </w:p>
    <w:p>
      <w:pPr>
        <w:keepNext w:val="1"/>
        <w:spacing w:after="10"/>
      </w:pPr>
      <w:r>
        <w:rPr>
          <w:b/>
          <w:bCs/>
        </w:rPr>
        <w:t xml:space="preserve">Cel przedmiotu: </w:t>
      </w:r>
    </w:p>
    <w:p>
      <w:pPr>
        <w:spacing w:before="20" w:after="190"/>
      </w:pPr>
      <w:r>
        <w:rPr/>
        <w:t xml:space="preserve">Celem nauczania przedmiotu jest  rozumienie roli i zadań podstawowych elementów budynku
</w:t>
      </w:r>
    </w:p>
    <w:p>
      <w:pPr>
        <w:keepNext w:val="1"/>
        <w:spacing w:after="10"/>
      </w:pPr>
      <w:r>
        <w:rPr>
          <w:b/>
          <w:bCs/>
        </w:rPr>
        <w:t xml:space="preserve">Treści kształcenia: </w:t>
      </w:r>
    </w:p>
    <w:p>
      <w:pPr>
        <w:spacing w:before="20" w:after="190"/>
      </w:pPr>
      <w:r>
        <w:rPr/>
        <w:t xml:space="preserve">W1 - Warunki techniczne, jakim powinny odpowiadać budynki i ich usytuowanie na podstawie przepisów wykonawczych do ustawy Prawo Budowlane
W2 - Kryteria doboru i wymagania stawiane pionowym i poziomym przegrodom budowlanym. Układy konstrukcyjne budynków
W3 - Konstrukcja i zasady kształtowania fundamentów budynku
W4 - Ściany w budynkach – konstrukcja ścian w budynkach wykonanych w technologii tradycyjnej. Zasady doboru i wykonania przewodów kominowych w budynkach.
W5 - Stropy w budynkach – zasady doboru, wieńce i żebra rozdzielcze.
W6 - Konstrukcja i zasady kształtowania schodów
W7 - Konstrukcja i zasady kształtowania dachów drewnianych
W8 - Stropodachy oraz tarasy i balkony w budynkach wykonywanych w technologii tradycyjnej
W9 - Krycie dachów oraz odprowadzanie wód opadowych
W10 - Kryteria doboru stolarki i ślusarki budowlanej
W11 - Roboty wykończeniowe - tynki i okładziny.
W12 - Dylatacje w budynkach wznoszonych metodami tradycyjnymi – zasady doboru i konstruowania.
P1 - Projekt budynku mieszkalnego jednorodzinnego ze ścianami murowanymi, więźbą dachową drewnianą, stropami gęstożebrowymi.
</w:t>
      </w:r>
    </w:p>
    <w:p>
      <w:pPr>
        <w:keepNext w:val="1"/>
        <w:spacing w:after="10"/>
      </w:pPr>
      <w:r>
        <w:rPr>
          <w:b/>
          <w:bCs/>
        </w:rPr>
        <w:t xml:space="preserve">Metody oceny: </w:t>
      </w:r>
    </w:p>
    <w:p>
      <w:pPr>
        <w:spacing w:before="20" w:after="190"/>
      </w:pPr>
      <w:r>
        <w:rPr/>
        <w:t xml:space="preserve">1.	Obecność na wykładach jest zalecana. Obecność na ćwiczeniach projektowych jest obowiązkowa. Za dopuszczalną uznaje się nieobecność na maksymalnie trzech ćwiczeniach.
2.	Efekty uczenia się przypisane do wykładu będą weryfikowane podczas dwóch sprawdzianów pisemnych. Efekty uczenia się przypisane do ćwiczeń projektowych będą weryfikowane podczas sprawdzania projektu.
3.	Warunkiem koniecznym zaliczenia przedmiotu jest uzyskanie pozytywnej oceny ze sprawdzianów z wykładów oraz z wykonanego projektu. Ocena końcowa z przedmiotu jest średnią ocen otrzymanych ze sprawdzianów i projektu.
4.	Oceny ze sprawdzianów przekazywane są do wiadomości studentów niezwłocznie po sprawdzeniu prac i dokonaniu ich oceny (forma przekazywania ocen do ustalenia ze studentami w trakcie zajęć). Ocena końcowa z wykładów i ćwiczeń projektowych przekazywana jest do wiadomości studentów w formie uzgodnionej ze studentami. 
5.	Student może poprawiać oceny niedostateczne w terminach wyznaczonych przez prowadzącego zajęcia. 
6.	Student powtarza, z powodu niezadowalających wyników, całość zajęć wykładowych lub ćwiczeń projektowych.
7.	Na sprawdzianach, podczas weryfikacji osiągnięcia efektów uczenia się, każdy piszący powinien mieć długopis (lub pióro) z niebieskim lub czarnym tuszem (atramentem)  przeznaczony do zapisywania odpowiedzi lub wykonywania rysunków na otrzymanym od prowadzącego arkuszu. Pozostałe materiały -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Rozporządzenie Ministra Infrastruktury z dnia 12 kwietnia 2002 r. w sprawie warunków technicznych, jakim powinny odpowiadać budynki i ich usytuowanie. (Dz. U. Nr 75, poz. 690 z póź. zm.)
2. Budownictwo ogólne, Tom 3, Elementy budynków, Podstawy projektowania, Arkady 2008.
3. Markiewicz P., Budownictwo ogólne dla architektów, ARCHI-PLUS, Kraków 2007.
4. Pyrak St., Michalak H., Domy jednorodzinne, konstruowanie i obliczanie, Arkady, Warszawa 2006.
5. Nożyński W., Przykłady obliczeń konstrukcji budowlanych z drewna, WSiP,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Ma szczegółową wiedzę w zakresie kształtowania budynku i elementów budowlanych. </w:t>
      </w:r>
    </w:p>
    <w:p>
      <w:pPr>
        <w:spacing w:before="60"/>
      </w:pPr>
      <w:r>
        <w:rPr/>
        <w:t xml:space="preserve">Weryfikacja: </w:t>
      </w:r>
    </w:p>
    <w:p>
      <w:pPr>
        <w:spacing w:before="20" w:after="190"/>
      </w:pPr>
      <w:r>
        <w:rPr/>
        <w:t xml:space="preserve">Pisemny egzamin opisowy (W2, W3, W4, W5, W6, W7, W8, W9, W10, W11, W12), Zadanie projektowe P1</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keepNext w:val="1"/>
        <w:spacing w:after="10"/>
      </w:pPr>
      <w:r>
        <w:rPr>
          <w:b/>
          <w:bCs/>
        </w:rPr>
        <w:t xml:space="preserve">Efekt W12_01: </w:t>
      </w:r>
    </w:p>
    <w:p>
      <w:pPr/>
      <w:r>
        <w:rPr/>
        <w:t xml:space="preserve">Zna nowoczesne rozwiązania materiałowe i technologiczne stosowane w budownictwie.  </w:t>
      </w:r>
    </w:p>
    <w:p>
      <w:pPr>
        <w:spacing w:before="60"/>
      </w:pPr>
      <w:r>
        <w:rPr/>
        <w:t xml:space="preserve">Weryfikacja: </w:t>
      </w:r>
    </w:p>
    <w:p>
      <w:pPr>
        <w:spacing w:before="20" w:after="190"/>
      </w:pPr>
      <w:r>
        <w:rPr/>
        <w:t xml:space="preserve">Pisemny egzamin opisowy (W3, W4, W5, W6, W7, W8, W9, W10, W11, W12), Zadanie projektowe P1</w:t>
      </w:r>
    </w:p>
    <w:p>
      <w:pPr>
        <w:spacing w:before="20" w:after="190"/>
      </w:pPr>
      <w:r>
        <w:rPr>
          <w:b/>
          <w:bCs/>
        </w:rPr>
        <w:t xml:space="preserve">Powiązane efekty kierunkowe: </w:t>
      </w:r>
      <w:r>
        <w:rPr/>
        <w:t xml:space="preserve">B1A_W12_01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U03_01: </w:t>
      </w:r>
    </w:p>
    <w:p>
      <w:pPr/>
      <w:r>
        <w:rPr/>
        <w:t xml:space="preserve">Potrafi przygotować w języku polskim udokumentowane opracowanie z zakresu budownictwa.</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U13_01: </w:t>
      </w:r>
    </w:p>
    <w:p>
      <w:pPr/>
      <w:r>
        <w:rPr/>
        <w:t xml:space="preserve">Potrafi dokonać identyfikacji elementów składowych budynku i wybrać właściwe rozwiazania techniczne dla projektowanego obiektu.</w:t>
      </w:r>
    </w:p>
    <w:p>
      <w:pPr>
        <w:spacing w:before="60"/>
      </w:pPr>
      <w:r>
        <w:rPr/>
        <w:t xml:space="preserve">Weryfikacja: </w:t>
      </w:r>
    </w:p>
    <w:p>
      <w:pPr>
        <w:spacing w:before="20" w:after="190"/>
      </w:pPr>
      <w:r>
        <w:rPr/>
        <w:t xml:space="preserve">Pisemny egzamin opisowy (W3, W4, W5, W6, W7, W8, W9, W10, W11, W12), Zadanie projektowe P1</w:t>
      </w:r>
    </w:p>
    <w:p>
      <w:pPr>
        <w:spacing w:before="20" w:after="190"/>
      </w:pPr>
      <w:r>
        <w:rPr>
          <w:b/>
          <w:bCs/>
        </w:rPr>
        <w:t xml:space="preserve">Powiązane efekty kierunkowe: </w:t>
      </w:r>
      <w:r>
        <w:rPr/>
        <w:t xml:space="preserve">B1A_U13_01</w:t>
      </w:r>
    </w:p>
    <w:p>
      <w:pPr>
        <w:spacing w:before="20" w:after="190"/>
      </w:pPr>
      <w:r>
        <w:rPr>
          <w:b/>
          <w:bCs/>
        </w:rPr>
        <w:t xml:space="preserve">Powiązane efekty obszarowe: </w:t>
      </w:r>
      <w:r>
        <w:rPr/>
        <w:t xml:space="preserve">T1A_U13</w:t>
      </w:r>
    </w:p>
    <w:p>
      <w:pPr>
        <w:keepNext w:val="1"/>
        <w:spacing w:after="10"/>
      </w:pPr>
      <w:r>
        <w:rPr>
          <w:b/>
          <w:bCs/>
        </w:rPr>
        <w:t xml:space="preserve">Efekt U16_01: </w:t>
      </w:r>
    </w:p>
    <w:p>
      <w:pPr/>
      <w:r>
        <w:rPr/>
        <w:t xml:space="preserve">Potrafi zaprojektować prosty obiekt budowlany.</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poznawania nowych osiągnięć techniki budowlanej, nowych materiałów i technologii budowlanych.</w:t>
      </w:r>
    </w:p>
    <w:p>
      <w:pPr>
        <w:spacing w:before="60"/>
      </w:pPr>
      <w:r>
        <w:rPr/>
        <w:t xml:space="preserve">Weryfikacja: </w:t>
      </w:r>
    </w:p>
    <w:p>
      <w:pPr>
        <w:spacing w:before="20" w:after="190"/>
      </w:pPr>
      <w:r>
        <w:rPr/>
        <w:t xml:space="preserve">Pisemny egzamin opisowy (W2, W4, W5, W6, W7, W8, W9, W10, W11, W12), Zadanie projektowe P1</w:t>
      </w:r>
    </w:p>
    <w:p>
      <w:pPr>
        <w:spacing w:before="20" w:after="190"/>
      </w:pPr>
      <w:r>
        <w:rPr>
          <w:b/>
          <w:bCs/>
        </w:rPr>
        <w:t xml:space="preserve">Powiązane efekty kierunkowe: </w:t>
      </w:r>
      <w:r>
        <w:rPr/>
        <w:t xml:space="preserve">B1A_K01_01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2024-05-20T00:15:41+02:00</dcterms:created>
  <dcterms:modified xsi:type="dcterms:W3CDTF">2024-05-20T00:15:41+02:00</dcterms:modified>
</cp:coreProperties>
</file>

<file path=docProps/custom.xml><?xml version="1.0" encoding="utf-8"?>
<Properties xmlns="http://schemas.openxmlformats.org/officeDocument/2006/custom-properties" xmlns:vt="http://schemas.openxmlformats.org/officeDocument/2006/docPropsVTypes"/>
</file>