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EGZB2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23 godziny przygotowanie do egzaminu + 2 godziny egzamin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godziny egzamin.
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godziny przygotowanie do egzaminu + 2 godziny egzamin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Poświadczenie kompetencji językowych na
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EGZB2U1: </w:t>
      </w:r>
    </w:p>
    <w:p>
      <w:pPr/>
      <w:r>
        <w:rPr/>
        <w:t xml:space="preserve">Umie posługiwać się językiem obcym na
poziomie co najmniej B2.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2024-05-17T11:31:40+02:00</dcterms:created>
  <dcterms:modified xsi:type="dcterms:W3CDTF">2024-05-17T11:31:40+02:00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