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Warsztaty projektowe - Optymalizacja procesów produkcji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Cezary Szwed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4 ECTS:
23h konsultacje grupowe i indywidualne / zespołowe + 70h przygotowanie projektu (w tym 30h projekt) + 25 h studia literaturowe  + 2h obrona projektu = 120h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 ECTS:
30h projekt + 23h konsultacje grupowe i indywidualne / zespołowe, obrona projektu = 53h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ECTS:
23h konsultacje grupowe i indywidualne / zespołowe + 70h przygotowanie projektu + 25h studia literaturowe  + 2h obrona projektu = 120h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Wiedza, umiejętności i kompetencje z zakresu przedmiotów pierwszego stopnia studiów na kierunku Zarządzanie i Inżynieria Produkcji: Organizacja i zarządzanie produkcją; Narzędzia modelowania systemów produkcyjnych; Symulacje produkcji; Modelowanie systemów produkcyjnych.
Wiedza, umiejętności i kompetencje z zakresu przedmiotów drugiego stopnia studiów na kierunku Zarządzanie i Inżynieria Produkcji: Współczesne koncepcje zarządzania produkcją; Pracownia modelowania zarządzania produkcją.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zakończeniu student: 
- potrafił przeprowadzić analizę postawionych problemów, identyfikować ich ograniczenia, formułować kryteria oceny rozwiązania, 
- potrafił pozyskiwać informacje z literatury, dokonywać ich interpretacji, wyciągać wnioski i formułować opinie,
- potrafił wykorzystywać wiedzę nabytą z zakresu zarządzania i inżynierii produkcji, w tym wiedzę o narzędziach informatycznych wykorzystywanych do modelowania i symulacji procesów produkcyjnych, do rozwiązywania postawionych problemów,
- posiadał uporządkowaną i pogłębioną wiedzę z zakresu zadania projektowego,
- potrafił ocenić przydatność metod stosowanych do rozwiązywania problemów z zakresu zarządzania procesami produkcyjnymi oraz dobierać odpowiednie sposoby i narzędzia ich rozwiązywania, w tym narzędzia informatyczne,
- potrafił skutecznie realizować projekty o charakterze analitycznym i/lub wdrożeniowym,
- był przygotowany do samodzielnej pracy i nauki w trakcie przygotowywania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Projekt:
Zadanie projektowe jest wykonywane przez studenta / zespół studentów pod opieką merytoryczną prowadzącego zajęcia, z wykorzystaniem poznanych we wcześniejszym toku studiów metod i narzędzi dotyczących zarządzania i inżynierii produkcji. Temat zadania projektowego jest ustalany przez studenta/ zespół studentów i prowadzącego zajęcia z zakresu usprawniania i optymalizacji procesów produkcyjnych i logi-stycznych, w tym, m. in.: uruchomienia produkcji nowego wyrobu; opracowania projektu komórki produkcyjnej; opracowania modelu symulacyjnego, przeprowadzenia analizy i zaproponowania usprawnień procesu produkcyjnego; opracowania modelu symulacyjnego i wizualizacji procesu produkcyjnego; opracowania usprawnienia organizacji stanowiska roboczego; opracowania modelu symulacyjnego, przeprowadzenia analizy i zaproponowania usprawnień procesów transportu wewnętrznego i magazynowania.
Raport z zadania projektowego powinien zawierać co najmniej: (1) Temat rozwiązywanego problemu i zakres zadania projektowego; (2) Analizę bibliograficzno-dokumentacyjną w zakresie stanu wyjściowego rozwiązywanego problemu (opis procesu produkcyjnego lub logistycznego) oraz metod i narzędzi wykorzystywanych do rozwiązywania tego typu problemów; (3) Określenie celów, założeń oraz ograniczeń w realizacji zadania projektowego; (4) Rozwiązanie problemu, w tym opracowane modele, wykonane symulacje, analizę uzyskanych wyników, propozycje usprawnień; projekty rozwiązań technicznych; analizę ekonomiczną przedstawionych propozycji i projektów technicznych; (5) Podsumowanie, wnioski końcowe i wskazanie ew. kierunków dalszych prac; (6) Bibliografię.
Prezentacja na obronę projektu powinna zawierać syntetyczne informacje o temacie, celach, założeniach dotyczących rozwiązywanego problemu, uzyskanych wynikach oraz sformułowanych wnioskach.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Projekt:
1. Ocena formatywna: w trakcie konsultacji jest weryfikowane wykonanie kolejnych etapów zadania projektowego, w tym jego wyniki merytoryczne, systematyczność i terminowość pracy studenta /zespołu studentów oraz samodzielność i krytyczne podejście do oceny uzyskiwanych wyników; kolejne etapy rozwiązania projektu są omawiane ze studentem / zespołem studentów i jest oceniany postęp w realizacji projektu.
2. Ocena sumatywna: oceniana jest wartość merytoryczna oraz poprawność redakcyjna raportu z realizacji projektu; adekwatność przygotowania i sprawność przedstawienia prezentacji wyników projektu; umiejętność obrony zaproponowanego rozwiązania, w tym trafność używanych argumentów; do zaliczenia wymagane jest uzyskanie oceny co najmniej 3.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Obowiązkowa.
1.	Knosala, R., 2017. Inżynieria produkcji: kompendium wiedzy. Warszawa: PWE
2.	Lewandowski, J., Skołud, B., Plinta, D., 2014. Organizacja systemów produkcyjnych. Warszawa: PWE
3.	Pająk, E., Klimkiewicz, M., Kosieradzka, A., 2014. Zarządzanie produkcją i usługami. Warszawa: PWE
4.	Banaszak, Z., Kłos, S., Mleczko, J., 2016. Zintegrowane systemy zarządzania. Warszawa: PWE
5.	Auksztol, J., Chomuszko, M., 2012. Modelowanie organizacji procesowej. Warszawa: PWN
Uzupełniająca.
Dobór literatury uzupełniającej zależy bezpośrednio od tematyki projektu. Student przygotowuje wykaz literatury w uzgodnieniu z prowadzącym zajęcia.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Projekt jest przygotowywany przez studenta / zespół studentów etapowo. 
Konsultacje odbywają się systematycznie w trakcie semestru.
Obrona projektu odbywa się w terminie ostatnich konsultacji. 
Raport powinien zawierać ok. 30 stron. Raport, prezentacja oraz inne materiały (modele symulacyjne, arkusze kalkulacyjne, itp.) są przekazywane prowadzącym zajęcia w wersji elektronicznej.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I2_W02: </w:t>
      </w:r>
    </w:p>
    <w:p>
      <w:pPr/>
      <w:r>
        <w:rPr/>
        <w:t xml:space="preserve">Student ma uporządkowaną i podbudowaną teoretycznie wiedzę z zakresu inżynierii produkcji obejmującą kluczowe zagadnienia związane z projektowaniem procesów produkcyjnych, w tym ich modelowaniem oraz prowadzeniem badań symulacyjnych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usprawnienia / optymalizacji procesu produkcyjnego z wykorzystaniem różnych narzędzi – indywidualne / zespołowe konsultacje z prowadzącym; prezentacja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I2_U02: </w:t>
      </w:r>
    </w:p>
    <w:p>
      <w:pPr/>
      <w:r>
        <w:rPr/>
        <w:t xml:space="preserve">Student potrafi przeprowadzić analizę postawionych problemów, identyfikować ich ograniczenia oraz formułować kryteria oceny rozwiązania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zadania projektowego – indywidualne / zespołowe konsultacje z prowadzącym; prezentacja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I2_K03: </w:t>
      </w:r>
    </w:p>
    <w:p>
      <w:pPr/>
      <w:r>
        <w:rPr/>
        <w:t xml:space="preserve">Student jest gotów do pracy zespołowej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zadania projektowego – indywidualne / zespołowe konsultacje z prowadzącym; prezentacja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2024-05-20T08:02:26+02:00</dcterms:created>
  <dcterms:modified xsi:type="dcterms:W3CDTF">2024-05-20T08:02:26+02:00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