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fizyki jądrowej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Hanna Paulina Zbroszczyk, Adiunkt, hanna.zbroszczyk@pw.edu.pl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1050-FT000-ISP-5WFJ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50 h; w tym
	a) obecność na wykładach – 30 h
	b) obecność na ćwiczeniach/laboratoriach – 15 h
	c) obecność na egzaminie – 2 h
	d) uczestniczenie w konsultacjach – 3 h
2. praca własna studenta – 30 h; w tym
	a) przygotowanie do ćwiczeń i do kolokwiów – 15 h
	b) zapoznanie się z literaturą – 15 h
Razem w semestrze 95 h, co odpowiada 4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 h
2.	obecność na ćwiczeniach – 15 h
3.	obecność na laboratoriach – 0 h
4.	obecność na egzaminie – 0 h
5.	uczestniczenie w konsultacjach – 30 h
Razem w semestrze 75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zajęcia rachunkowe (ćwiczenia) – 15 h
2.	opracowanie sprawozdań z laboratorium – 0 h
3.	zajęcia projektowe – 0 h
4.	przygotowanie projektów – 0 h
Razem w semestrze 15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Fizyki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podstawowymi pojęciami z zakresu fizyki jądrowej oraz fizyki cząstek elementarnych. Oprócz programu związanego z teoretyczną fizyką jądrową wykład omawia także zastosowania fizyki jądrowej w medycynie oraz przemyśle. Ćwiczenia: Na ćwiczeniach rozwiązywane są przez studentów zadania bezpośrednio związane z treścią poszczególnych wykładów.      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 
1) Zarys historyczny 
2) Własności jąder atomowych 
3) Akceleratory 
4) Detektory 
5) Modele jądra atomowych 
6) Promieniotwórczość 
7) Oddziaływania cząstek 
8) Reakcje jądrowe 
9) Oddziaływania neutronów z jądrami 
10) Reakcje rozszczepienia 
11) Fizyka cząstek elementarnych 
12) Fizyki jądrowa w medycynie  
13) Inne aplikacje fizyki jądrowej 
14) Wykład(y) specjalne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przedmiotu: przedmiot kończy się pomyślnie zdanym egzaminem ustnym. Egzamin jest ustny i polega na odpowiedzi na wylosowany zestaw dwóch pytań spośród listy opublikowanej każdorazowo w internecie. Warunkiem dopuszczenia do egzaminu jest zaliczenie ćwiczeń oraz uzyskanie pozytwnego wyniku z testu końcowego, uczestnictwo w wykładach nie jest obowiązkowe, lecz dodatkowo punktowane. Ćwiczenia zaliczane są na podstawie rejestrowanej obecności. Wymagane jest 80% obecności na ćwiczeniach.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E. Skrzypczak, Z. Szefliński - “Wstęp do fizyki jądra atomowego i cząstek elementarnych”
2.	K. N. Muchin - “Doświadczalna fizyka jądrowa”
3.	A. Strzałkowski - "Wstęp do fizyki jądra atomowego"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WdFJ_W01: </w:t>
      </w:r>
    </w:p>
    <w:p>
      <w:pPr/>
      <w:r>
        <w:rPr/>
        <w:t xml:space="preserve">Ma podstawową, uporządkowaną i podbudowaną teoretycznie wiedzę w zakresie fizyki jądrowej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FT1_W03, FT1_W04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T1A_W02, X1A_W01, X1A_W03, 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WdFJ_U01: </w:t>
      </w:r>
    </w:p>
    <w:p>
      <w:pPr/>
      <w:r>
        <w:rPr/>
        <w:t xml:space="preserve">Potrafi opisać podstawy fizyki jądrowej z uwzględnienie aplikacji w przemyśle i medycynie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FT1_U01, FT1_U02, FT1_U04, FT1_U06, FT1_U11, FT1_U15, FT1_U16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X1A_U07, T1A_U01, X1A_U05, X1A_U06, T1A_U02, X1A_U01, X1A_U04, T1A_U13, T1A_U15, X1A_U01, X1A_U02, T1A_U07, T1A_U09, X1A_U01, X1A_U02, T1A_U02, T1A_U07, T1A_U08, X1A_U03, T1A_U02, X1A_U03,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WdFJ_K01: </w:t>
      </w:r>
    </w:p>
    <w:p>
      <w:pPr/>
      <w:r>
        <w:rPr/>
        <w:t xml:space="preserve">Potrafi pracować indywidualnie w celu realizacji określonego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X1A_K02,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2024-05-19T06:46:36+02:00</dcterms:created>
  <dcterms:modified xsi:type="dcterms:W3CDTF">2024-05-19T06:46:36+02:00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