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wykładach - 15 godzin 
b) obecność na zajęciach ćwiczeniowych - 30 godzin
c) udział w konsultacjach - 3 godziny
d) obecność na kolokwium - 2 godziny
2. Praca własna studenta – 60 godzin, w tym: 
a) przygotowanie do zajęć ćwiczeniowych - 24 godziny
b) realizacja zadań domowych - 24 godziny
c) przygotowanie do kolokwiów - 12 godzin
Łączny nakład pracy studenta wynosi 110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pkt. ECTS - liczba godzin kontaktowych 50, w tym:
a) obecność na wykładach - 15 godzin 
b) obecność na zajęciach ćwiczeniowych - 30 godzin
c) udział w konsultacjach związanych z realizacją ćwiczeń- 3 godziny
d) obecność na kolokwium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pkt. ECTS -  81 godzin, w tym: 
a) obecność na zajęciach ćwiczeniowych - 30 godzin
b) przygotowanie do zajęć ćwiczeniowych - 24 godziny
c) udział w konsultacjach związanych z realizacją ćwiczeń- 3 godziny
d) realizacja zadań domowych - 24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dobra znajomość obsługi komputera. Wskazana podstawowa wiedza teoretyczna z zakresu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oraz implementacji prostej bazy danych na potrzeby systemów geoinformacyjnych. Podstawowa umiejętność operacji na danych przy pomocy języka 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baz danych: 
Podstawowe pojęcia i klasyfikacja baz danych. Podstawy relacyjnego modelu danych, podstawy obiektowego modelu danych. Podstawy język zapytań SQL.  Podstawowe zasady i metody projektowania baz danych i systemów informatycznych. Wprowadzenie do języka UML. Charakterystyka ogólna wybranych systemów zarządzania bazami danych (m.in. Oracle, MS Access)
Zarządzanie danymi przestrzennymi:
Wprowadzenie do projektowania baz danych przestrzennych.  Metody zapisu danych przestrzennych w wybranych programach GIS. Indeksowanie przestrzenne. Relacje przestrzenne, wykorzystanie operatorów przestrzennych w języku SQL
Ćwiczenia projektowe:
Podstawy użytkowania wybranych systemów zarządzania bazą danych (np. MS Access, SpatiaLite, PostGIS). Realizacja zapytań SQL. Ćwiczenia w zakresie wykorzystania rozszerzonego o operatory przestrzenne języka zapytań SQL w wybranym programie GIS. Projekt i realizacja bazy danych przestrzennych.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w trakcie semestru (ocena końcowa: średnia z dwóch ocen).
Ćwiczenia projektowe: 
1) Ocena utworzonej bazy danych
- poprawność modelu danych
- poprawność i stopień zaawansowania implementacji
- kompletność i jakość dokumentacji
2) Kolokwium z zakresu posługiwania się językiem SQL (ocena końcowa: średnia z dwóch ocen)
Ocena łączna: średnia z oceny z wykładu i oceny z ćwiczeń. 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Harris, Bazy danych nie tylko dla ludzi biznesu, WNT
2. Gotlib D. , Iwaniak A., Olszewski R., "GIS - obszary zastosowań", PWN
3. Jan L. Harrington, „SQL dla każdego”, MIKOM
4. Instrukcje użytkowania systemu wybranych systemów zarządzania bazą danych i oprogramowań klasy GIS.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GP.SIK224_W1: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GP.SIK224_W2: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GP.SIK224_W3: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GP.SIK224_W4: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GP.SIK224_U1: </w:t>
      </w:r>
    </w:p>
    <w:p>
      <w:pPr/>
      <w:r>
        <w:rPr/>
        <w:t xml:space="preserve">potrafi opracować prosty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GP.SIK224_U2: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GP.SIK224_U3: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komputerowy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GP.SIK224_U4: </w:t>
      </w:r>
    </w:p>
    <w:p>
      <w:pPr/>
      <w:r>
        <w:rPr/>
        <w:t xml:space="preserve">potrafi utworzyć w środowisku co najmniej dwóch wybranych platform GIS strukturę bazy danych przestrzennych oraz edytować, eksportować i importować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GP.SIK224_K1: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oraz ocena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2026-07-28T13:37:46+02:00</dcterms:created>
  <dcterms:modified xsi:type="dcterms:W3CDTF">2026-07-28T13:37:46+02:00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