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ML.NS733_W3: </w:t>
      </w:r>
    </w:p>
    <w:p>
      <w:pPr/>
      <w:r>
        <w:rPr/>
        <w:t xml:space="preserve">Student posiada wiedzę o istniejącym oprogramowaniu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ML.NS733_W8: </w:t>
      </w:r>
    </w:p>
    <w:p>
      <w:pPr/>
      <w:r>
        <w:rPr/>
        <w:t xml:space="preserve">Student posiada wiedzę o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ML.NS733_U1: </w:t>
      </w:r>
    </w:p>
    <w:p>
      <w:pPr/>
      <w:r>
        <w:rPr/>
        <w:t xml:space="preserve">Student potrafi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ML.NS733_U2: </w:t>
      </w:r>
    </w:p>
    <w:p>
      <w:pPr/>
      <w:r>
        <w:rPr/>
        <w:t xml:space="preserve">Student potrafi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ML.NS733_U4: </w:t>
      </w:r>
    </w:p>
    <w:p>
      <w:pPr/>
      <w:r>
        <w:rPr/>
        <w:t xml:space="preserve">Student potrafi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ML.NS733_U5: </w:t>
      </w:r>
    </w:p>
    <w:p>
      <w:pPr/>
      <w:r>
        <w:rPr/>
        <w:t xml:space="preserve">Student potrafi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ML.NS733_U6: </w:t>
      </w:r>
    </w:p>
    <w:p>
      <w:pPr/>
      <w:r>
        <w:rPr/>
        <w:t xml:space="preserve">Student potrafi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2026-08-19T16:26:20+02:00</dcterms:created>
  <dcterms:modified xsi:type="dcterms:W3CDTF">2026-08-19T16:26:20+02:00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