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Projekt środowiska technicznego zarządzania projektem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Waszkiewicz Małgorzata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30h projekt + 25h konsultacje w ramach przedmiotu oraz indywidualne/zespołowe + 40h przygotowanie projektu + 23 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ECTS:
30h projekt + 25h konsultacje w ramach przedmiotu oraz  indywidualne/zespołowe + 2h obrona projektu = 57h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30h projekt + 25h konsultacje w ramach przedmiotu oraz indywidualne/zespołowe + 40h przygotowanie projektu + 23 h studia literaturowe + 2h obrona projektu = 120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Podstawy organizacji i zarządzania; Podstawy zarządzania projektami; Informacyjne systemy wspomagania zarządzania oraz Warsztaty projektowe – projekt systemu informatycznego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projekt środowiska technicznego zarządzania projektem przy wykorzystaniu wiedzy zdobytej w okresie studiów;
- posiadał uporządkowaną i pogłębioną wiedzę z zakresu zadania projektowego,
- potrafił precyzyjnie określić problem praktyczny oraz założenia i kryteria rozwiązania problemu i jego oceny;
- potrafił pokazać powiązanie wyników projektu z praktyką;
- potrafił pozyskiwać informacje z literatury, dokonywać ich interpretacji, wyciągać wnioski i formułować opinie;
- potrafił dobrać i zastosować właściwe metodyki, metody, technik (w tym technik komputerowych) i narzędzia do zarządzania projektami;
- wykazał się umiejętnością analizy krytycznej na etapach formułowania założeń, określania celów i planowania projektu oraz oceny użyteczności zaproponowanego rozwiązania;
- wykazał się umiejętnością prowadzenia logicznego toku wywodów;
- wykazał się umiejętnością stosowania właściwej terminologii,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z zakresu przygotowania środowiska technicznego zarządzania projektem, w tym student/zespół studentów może opracować projekt według jednej z wybranych przez siebie ścieżek:
a)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wybiera narzędzie informatyczne, w którym zarządzany będzie projekt, przedstawia specyfikację wybranego narzędzia oraz dokonuje analizy korzyści, jakie przynosi jego zastosowanie. Ostatnim krokiem jest optymalizacja projektu poprzez możliwości, jakie dostarcza wybrane środowisko techniczne zarządzania projektem;
b)	opracowania projektu (zebranie wiedzy nt. projektu, zebranie dokumentacji projektowej, ustalenie celów projektu w porozumieniu z właścicielami projektu, wybranie metodyki zarządzania projektami,  ustalenie struktury zespołu projektowego, przygotowanie planu projektu, określenie niezbędnych zasobów do realizacji planu, charakterystyka ryzyk w projekcie). Następnie student/zespół studentów przygotowuje specyfikację środowiska technicznego zarządzania projektem, wraz z opisem jego podstawowych funkcji i uzasadnieniem ich wyboru. Następnie student/zespół studentów pokazuje korzyści, jakie daje zastosowanie środowiska technicznego do zarządzania projektem.
Raport z zadania projektowego powinien zawierać co najmniej: (1) Temat, cel i założenia projektu oraz zakres budżet i czas trwania projektu (P1); (2) Analizę bibliograficzno-dokumentacyjną w zakresie stanu wyjściowego rozwiązywanego problemu (opis projektu) (P2); (3) Uzasadnienie wyboru metodyki zarządzania projektami (P3);(4) Ustalenie struktury zespołu projektowego (P4); (5) Przygotowanie planu projektu (podział projektu na etapy/grupy projektów, przypisanie działań/produktów, diagramy sieciowe i wykresy Gantta, przypisanie zasobów do projektu, budżet projektu) (P5-6); (6) Stworzenie projektu środowiska technicznego zarządzania projektem (w jednym w wymienionych wcześniej wariantów) wraz z opracowanymi modelami, wykonanymi symulacjami, analizą uzyskanych wyników, w tym propozycjami usprawnień; projekty rozwiązań technicznych; analizę ekonomiczną przedstawionych propozycji i projektów technicznych (P7-P12); (7) Sposoby optymalizacji/rozwoju opracowanego projektu (P13); (8) Podsumowanie, wnioski końcowe i wskazanie ew. kierunków dalszych prac oraz bibliografię (P14).
Prezentacja na obronę projektu (P15)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Ocena formatywna: podczas konsultacji projektowych weryfikowane jest wykonanie kolejnych etapów zadania projektowego, w tym:
- wyniki merytoryczne, 
- systematyczność i terminowość pracy studenta /zespołu studentów,
- samodzielność i racjonalność przyjmowanych rozwiązań projektowych.
Systematycznie kolejne etapy rozwiązania projektu są omawiane ze studentem, a ocenie poddany jest postęp w realizacji projektu.
Podczas zajęć kończących projekt ocenie będzie poddana finalna prezentacja wyników projektu.
Ocena sumatywna: oceniana jest wartość merytoryczna, w tym użyteczność projektu, a także poprawność redakcyjna raportu z realizacji projektu; sposób prezentacji wyników projektu; umiejętność uzasadnienia wyboru zaproponowanego rozwiązania. Do zaliczenia wymagane jest uzyskanie oceny co najmniej 3.
Końcowa ocena z przedmiotu: Końcowa ocena z przedmiotu jest oceną za projekt dostarczony w formie elektronicznej i papierowej oraz zaprezentowany w prezentacji finalnej.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Wydawnictwo HELION.
5.	Project Management Institute, 2013. A guide to the Project Management Body of Knowledge (PMBOK guide). Newtown Square: Pro-ject Management Institute.
Uzupełniająca:
1.	Kisielnicki, J., 2011. Zarządzanie projektami, Ludzie – procedury – wyniki. Warszawa: Wolters Kluwer business.
2.	Frame, J.D., 2001. Zarządzanie projektami w organizacjach. Warszawa: WIG-Press.
3.	Pawlak, M., 2006. Zarządzanie projektami. Warszawa: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studenta/zespół studentów etapowo, co oznacza, że systematyczność jest istotnym elementem, ujętym w procesie oceny. 
Obrona projektu w formie prezentacji odbywa się w terminie ostatnich konsultacji, prezentacja musi zawierać istotne elementy: stronę tytułową, wprowadzenie, problem badawczy, cel projektu, opis rozwiązania, wartość ekonomiczną projektu, możliwości rozwoju/optymalizacji, wnioski, bibliografię. Wszystkie elementy graficzne umieszczone w prezentacji muszą być zatytułowane i odniesione do źródła.
Raport powinien zawierać ok. 30 stron. Raport, prezentacja oraz inne materiały (modele symulacyjne, arkusze kalkulacyjne, itp.) są przekazywane prowadzącym zajęcia w wersji elektronicznej. Raport powinien być przekazany również w formie papierowej w celach archiwizacji.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Student zna i rozumie teorie oraz ogólną metodologię badań w zakresie zarządzania, ze szczególnym uwzględnieniem metodyk, funkcji i  narzędzi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I1_W13: </w:t>
      </w:r>
    </w:p>
    <w:p>
      <w:pPr/>
      <w:r>
        <w:rPr/>
        <w:t xml:space="preserve">Student zna i rozumie cechy człowieka jako twórcy i uczestnika kultury organizacyjnej, w tym zna swoją rolę w zespole projektowym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I1_U06: </w:t>
      </w:r>
    </w:p>
    <w:p>
      <w:pPr/>
      <w:r>
        <w:rPr/>
        <w:t xml:space="preserve">Student potrafi analizować i prognozować procesy i zjawiska społeczne z wykorzystaniem standardowych metod i narzędzi wykorzystywanych w naukach o zarządzaniu, w tym również narzędzi IT wspierających zarządzanie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Student jest gotów do krytycznej oceny posiadanej wiedzy z zakresu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Student jest gotów do odpowiedzialnego pełnienia ról zawodowych, w tym przestrzegania zasad etyki zawodowej i wymagania tego od innych oraz dbałości o dorobek i tradycje zawodów związanych z zarządzaniem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2026-10-13T13:30:09+02:00</dcterms:created>
  <dcterms:modified xsi:type="dcterms:W3CDTF">2026-10-13T13:30:09+02:00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