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Przestrzenne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Bembenik, dr inż. Grzegorz Protaziuk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przedmiotów:
- Bazy danych 1
- Algorytmy i struktury danych (I)
- Bazy danych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Przestrzenne bazy danych są coraz częściej wykorzystywane w aplikacjach internetowych oraz w urządzeniach mobilnych (smartfony, nawigacje GPS). Celem wykładu jest zaprezentowanie przestrzennych baz danych nie tylko jako rozszerzenia powszechnie stosowanych relacyjno-obiektowych systemów bazodanowych, lecz także zwrócenie uwagi na powszechność zastosowań tego typu rozwiązań. W ramach wykładu omówione zostaną podstawowe pojęcia i struktury wykorzystywane w systemach przestrzennych baz danych, przedstawione zostaną języki zapytań, metody dostępu do danych przestrzennych oraz możliwości rozwiązania typowych zadań dotyczących danych przestrzennych (np. określanie odległości, wyznaczanie części wspólnych obszarów) w kontekście systemów takich jak Oracle Spatial, PostGIS, MS SQL Server. Wykład będzie też poruszał zagadnienia dotyczące wykorzystania API/danych udostępnianych przez projekty Google Maps i OpenStreetMap. Omówione zostaną również sieci przestrzenne oraz typowe zadania związane z tego typu strukturami, tj. metody wyznaczania tras stosowane w systemach nawigacji. W ramach wykładu przedstawione zostaną również techniki eksploracji danych przestrzennych: wykrywanie przestrzennych reguł asocjacyjnych, grupowanie przestrzenne i klasyfikacja przestrzenna. Zostaną też wskazane bieżące trendy wykorzystania i rozwoju przestrzennych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-Modele danych przestrzennych, operacje na danych przestrzennych: Przedstawione zostaną wybrane modele przestrzeni geograficznej oraz tryby reprezentacji danych przestrzennych, sposoby reprezentowania grup obiektów, abstrakcyjne przestrzenne typy danych i rozszerzenia logicznych modeli danych. Omówione zostaną też typy operacji na obiektach przestrzennych bazujące na zbiorze, topologiczne, kierunkowe, metryczne. Przedstawione zostaną wybrane zagadnienia z geometrii obliczeniowej.
-Przestrzenne języki zapytań: Zostaną pokazane rozszerzenia języka SQL dla danych przestrzennych. Przykładowe zapytania będą ilustracją możliwości przestrzennych języków zapytań.
-Przestrzenne metody dostępu: Zostaną omówione sposoby indeksowania i porządkowania danych przestrzennych w bazie danych, które umożliwiają efektywne przetwarzanie zapytań przestrzennych (m.in. krzywe fraktalne, drzewo czwórkowe, R*-drzewo).
-Przetwarzanie zapytań: Zostaną omówione metody przetwarzania zapytań przestrzennych minimalizujące liczbę operacji we/wy. Przedstawione zostaną zagadnienia dotyczące złączeń przestrzennych oraz metody efektywnej ich realizacji.
-Rozwiązania stosowane w modułach przestrzennych współczesnych systemów baz danych: Zostaną przedstawione wybrane systemy przetwarzające dane przestrzenne. Nacisk zostanie położony na reprezentację danych, modelowanie oraz możliwości tworzenia zapytań.
-Systemy przestrzennych baz danych w praktyce. Zostaną przedstawione możliwości rozwiązania typowych zadań dotyczących danych przestrzennych (np. określanie odległości, wyznaczanie części wspólnych obszarów) przy użyciu metod dostępnych w wybranych systemach przestrzennych baz danych.
-Sieci przestrzenne: Przedstawiona zostanie charakterystyka sieci przestrzennych oraz modele tych sieci stosowane w systemach przestrzennych baz danych. Omówione zostaną typowe zadania związane z sieciami przestrzennymi: wyznaczanie dróg i śledzenie tras.
-Programowanie aplikacji korzystających z danych przestrzennych: Przedstawione i scharakteryzowane zostaną dwa projekty dostarczające map powszechnie wykorzystywanych w internetowych i mobilnych aplikacjach: Google Maps API oraz OpenStreetMap. Na przykładach zostaną omówione wybrane funkcjonalności tych projektów udostępniane programistom.
-Eksploracja danych przestrzennych, klasyfikacja przestrzenna: Zaprezentowana zostanie problematyka dotycząca analizy danych przestrzennych. Zostanie omówiony proces eksploracji danych w kontekście danych przestrzennych oraz typowe cechy i wielkości charakteryzujące te dane. Zostanie zaprezentowana problematyka klasyfikacji danych przestrzennych i zostaną omówione wybrane algorytmy klasyfikacji oraz metody oceny jakości klasyfikacji.
-Przestrzenne reguły asocjacyjne: Omówiona zostanie problematyka odkrywaniem przestrzennych reguł asocjacyjnych oraz kolokacji. Zostaną przedstawione wybrane algorytmy odkrywania tego typu reguł i wzorców.
-Przestrzenne grupowanie: Zostanie przedstawiona problematyka odkrywania grup w zbiorach przestrzennych danych. Omówione zostaną wybrane algorytmy do grupowania danych przestrzennych oraz rozwiązania pozwalające na efektywną analizę dużych zbiorów z wykorzystaniem tych metod.
-Współczesne trendy: Zostaną omówione współczesne trendy rozwoju systemów przestrzennych baz danych, w szczególności propozycje rozszerzeń istniejących systemów baz danych oraz przestrzenno-czasowe bazy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jest wymagane zaliczenie:
-części teoretycznej (2 sprawdziany) - uzyskanie pozytywnej oceny ze sprawdzianów; jest wystawiana jedna ocena łączna z dwóch sprawdzianów,
-części praktycznej (projekt) - uzyskanie pozytywnej oceny; uzyskanie oceny 4 lub wyższej z projektu zwalnia z drugiego sprawdzianu
Ocena końcowa z przedmiotu jest średnią arytmetyczną ocen z części teoretycznej i części praktycznej. W przypadku, gdy średnia nie jest oceną (np. 4,25) średnia jest zaokrąglona w kierunku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Shashi Shekhar , Sanjay Chawla: Spatial Databases: A Tour, Prentice Hall, 2003
-   Philippe Rigaux, Michel Scholl, Agnes Voisard: Spatial Databases With Application To GIS, Morgan Kaufmann, 2001
-    Harvey J. Miller, Jiawei Han: Geographic Data Mining and Knowledge Discovery, CRC Press, 2009
-    Natalia Andrienko, Gennady Andrienko: Exploratory Analysis of Spatial and Temporal Data, Springer, 2006
-    Andy Mitchell: The ESRI Guide to GIS Analysis, Volume 1: Geographic Patterns and Relationships, ESRI Press, 1999
oraz publikacje dotyczące przestrzennych baz danych oraz eksploracji danych przestrzennych podane w materiałach wykładowych.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https://usosweb.usos.pw.edu.pl/kontroler.php?_action=katalog2/przedmioty/pokazPrzedmiot&amp;prz_kod=103A-INxxx-MSP-SPDB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[SPDB_W01] : </w:t>
      </w:r>
    </w:p>
    <w:p>
      <w:pPr/>
      <w:r>
        <w:rPr/>
        <w:t xml:space="preserve">ma podbudowaną teoretycznie wiedzę szczegółową z zakresu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[SPDB_W11] : </w:t>
      </w:r>
    </w:p>
    <w:p>
      <w:pPr/>
      <w:r>
        <w:rPr/>
        <w:t xml:space="preserve">ma wiedzę dotyczącą systemów gromadzenia i wyszukiwania informacji oraz używanych w tym celu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[SPDB_U03] : </w:t>
      </w:r>
    </w:p>
    <w:p>
      <w:pPr/>
      <w:r>
        <w:rPr/>
        <w:t xml:space="preserve">potrafi przygotować opracowanie naukowe w języku polskim i krótkie doniesienie naukowe w języku angielskim,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[SPDB_U06] : </w:t>
      </w:r>
    </w:p>
    <w:p>
      <w:pPr/>
      <w:r>
        <w:rPr/>
        <w:t xml:space="preserve">potrafi formułować, rozwiązywać i dokumentować problemy praktyczne oraz proste zadania badawcze w zakresie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2026-05-15T18:38:30+02:00</dcterms:created>
  <dcterms:modified xsi:type="dcterms:W3CDTF">2026-05-15T18:38:30+02:00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