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modelowania zarządzania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Smagowicz Justyna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30h zajęcia projektowe + 10h studiowanie literatury + 14h przygotowanie do zajęć oraz wykonanie projektów +6h konsultacje=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1,44 ECTS:
30h zajęcia projektowe +6h konsultacje= 36h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30h zajęcia projektowe + 10h studiowanie literatury + 14h przygotowanie do zajęć oraz wykonanie projektów +6h konsultacje=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Organizacja i zarządzanie procesami produkcyjnymi, Narzędzia modelowania procesów produkcyjnych 1, Narzędzia modelowania procesów produkcyjnych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potrafił tworzyć i realizować w wybranych narzędziach modele procesów produkcyjnych dla celów podejmowania decyzji w obszarze zarządzania produkcją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D.Projekt:
1.	Wprowadzenie do narzędzi symulacyjnych. Zadania do samo-dzielnego wykonania.
2.	Analiza procesu produkcyjnego z wykorzystaniem narzędzi do badania zużycia zasobów (TPS)
3.	Optymalizacja asortymentowo-ilościowego planu produkcji przedsiębiorstwa (FS)
4.	Usprawnienie procesu produkcyjnego z wykorzystaniem zasad równoważenia linii montażowej (TPS)
5.	Usprawnienie wybranego procesu logistycznego (FS)
6.	Usprawnienie produkcji potokowej z wykorzystaniem linii U-kształtnej (TPS)
7.	Analiza procesu produkcyjnego z wykorzystaniem dedykowa-nej komputerowej gry symulacyjnej
8.	Zaliczenie
W czasie obowiązywania procesu dydaktycznego w formie zdalnej możliwość zastąpienia wybranych zadań projektowych (z uwagi na dostępność oprogramowania) następującymi zadaniami:
•	Usprawnienie procesu produkcyjnego realizowanego w sposób nieprzerwany w ramach zdefiniowanego cyklu przetwarzania (TPS)
•	Usprawnienie procesu produkcji materiałów płynnych i sypkich (FS)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D.Projekt:
1. Ocena formatywna: na zajęciach weryfikowane jest wykonanie poszczególnych projektów, elementy projektów są omawiane ze studentami
2. Ocena sumatywna: oceniana jest:
•	wartość merytoryczna projektów, 
•	poprawność wnioskowania w projektach,
•	terminowość wykonania projektów.
ocena z ćwiczeń w zakresie 2-5; do zaliczenia projektów wymagane jest uzyskanie oceny &gt;=3, do zaliczenia zajęć wymagane jest zaliczenie wszystkich składowych przedmiotu (poszczególnych projektów) –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Kaczmar I.,  2019, Komputerowe modelowanie procesów logistycznych w środowisku FlexSim, Warszawa, PWN
2.	Lewandowski J., Skołud B., Plinta D. 2014 Organizacja systemów produkcyjnych Warszawa: Polskie Wydawnictwo Ekonomiczne
3.	Pająk E., Kosieradzka A., Klimkiewicz M. 2014 Zarządzanie produkcją i usługami Warszawa: Polskie Wydawnictwo Ekonomiczne, 
Uzupełniająca:
1.	Goldratt E., Cox J.: Cel I. 2007 Doskonałość w produkcji. Warszawa: Mintbooks
2.	Kosieradzka A. (red.) 2016 Podstawy zarządzania produkcją: ćwiczenia Warszawa: Oficyna Wydawnicza Politechniki Warszawskiej 
3.	Maciąg A., Kukla S., Pietroń R. 2013 Prognozowanie i symulacja w przedsiębiorstwie, Warszawa: Polskie Wydawnictwo Ekonomiczne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zajęć laboratoryjnych studenci wykonują projekty z użyciem oprogramowania TECNOMATIX i FLEXSIM.
Z uwagi na charakter zajęć powinny się one odbywać w bloku 4-godzinnym.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I2_W08: </w:t>
      </w:r>
    </w:p>
    <w:p>
      <w:pPr/>
      <w:r>
        <w:rPr/>
        <w:t xml:space="preserve">główne trendy rozwojowe w zakresie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komputerowego;
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I2_U07	: </w:t>
      </w:r>
    </w:p>
    <w:p>
      <w:pPr/>
      <w:r>
        <w:rPr/>
        <w:t xml:space="preserve">analizować, prognozować i modelować złożone procesy społeczne z wykorzystaniem zaawansowanych metod i narzędzi z zakresu inżynierii produkcji, w tym narzędzi IT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komputerowego;
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I2_U13: </w:t>
      </w:r>
    </w:p>
    <w:p>
      <w:pPr/>
      <w:r>
        <w:rPr/>
        <w:t xml:space="preserve">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komputerowego;
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I2_U12	: </w:t>
      </w:r>
    </w:p>
    <w:p>
      <w:pPr/>
      <w:r>
        <w:rPr/>
        <w:t xml:space="preserve">prawidłowo posługiwać się systemami normatywnymi przy rozwiązywaniu wybranych problemów z zakresu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komputerowego;
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	: </w:t>
      </w:r>
    </w:p>
    <w:p>
      <w:pPr/>
      <w:r>
        <w:rPr/>
        <w:t xml:space="preserve">uznawania znaczenia wiedzy w rozwiązywaniu problemów poznawczych i praktycznych oraz konieczności samokształcenia się przez całe życie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komputerowego;
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2026-10-10T21:55:17+02:00</dcterms:created>
  <dcterms:modified xsi:type="dcterms:W3CDTF">2026-10-10T21:55:17+02:00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