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Sobolewska 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w gospodarce cyfrowej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 
10h ćwiczenia + 5h konsultacje indywidualne + 10h opracowanie tematyki, zakresu, konspektu pracy, harmonogramu prac i jego terminowa realizacja = 25h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
10h ćwiczenia + 5h konsultacje indywidualne = 15h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 
10h ćwiczenia + 5h konsultacje indywidualne + 10h opracowanie tematyki, zakresu, konspektu pracy, harmonogramu prac i jego terminowa realizacja = 25h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do 25 osób lub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studenta w procesu pisania pracy dyplomowej na studiach 1 stopnia. Celem seminarium dyplomowego jest, aby po jego zakończeniu student:
•	posiadał informacje techniczno-organizacyjne konieczne do realizacji i terminowego zakończenia procesu przygotowywania pracy dyplomowej, 
•	potrafił szukać przydatnych źródeł informacji,
•	potrafił pracować zgodnie z ustalonym harmonogramem,
•	przestrzegał zasad etyki przy realizacji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Dla studiów 1 stopnia
1. Zasady procesu projektowania dyplomowego na studiach 1 stopnia na Wydziale Zarządzania PW. System APD USOS
2. Cel pracy dyplomowej, zadania projektowe. Zawartość merytoryczna pracy i jej struktura. Spójność pracy. 
3. Zgłoszenie tematu pracy dyplomowej (FOR-03) – do 6 tyg. semestru dyplomowania.
4. Redakcja pracy zgodnie z wymogami edytorskimi PW. Przypisy i cytowania wg systemu harwardzkiego. Sposób wykorzystania źródeł literaturowych. Zjawisko plagiatu i systemy antyplagiatowe OSA i JSA.
5. Metodyka pisania pracy dyplomowej, wyszukiwanie i analiza literatury, informacja o dostępnych bibliotekach cyfrowych oraz o dostępie do zbiorów Biblioteki Głównej PW. 
6. Konspekt pracy dyplomowej (FOR-15).
7. Indywidualne konsultacje (ostatni tydzień semestru dyplomowania).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
Ocena formatywna: ocena udziału i aktywności w trakcie seminarium dyplomowego, ocena terminowości i treści zgłoszenia oraz postępów realizacji pracy dyplomowej zgodnie z indywidualnym harmonogramem.
Ocena sumatywna: (a) obowiązkowe uczestnictwo na zajęciach seminarium dyplomowego (b) terminowe złożenie zgłoszenia formularza FOR-03 - tytułu i zakresu pracy dyplomowej (c) złożenie zaakceptowanego przez promotora rozbudowanego konspektu pracy dyplomowej (FOR-15) w terminie ostatnich zajęć.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Regulamin procesu dyplomowania na Wydziale Zarządzania Politechniki Warszawskiej http://wz.pw.edu.pl/index.php/Studia/Proces-dyplomowania
2.	Informacje dla autorów prac dyplomowych i naukowych – materiał na stronach Biblioteki Głównej PW:http://www.bg.pw.edu.pl/index.php/przypisy-i-bibliografia
3.	Kurs „Przypisy i bibliografia załącznikowa” dostępny na platformie e-learningowej Biblioteki Głównej PW http://szkolenia3.bg.pw.edu.pl/pl/course/view.php?id=53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Z1_W13: </w:t>
      </w:r>
    </w:p>
    <w:p>
      <w:pPr/>
      <w:r>
        <w:rPr/>
        <w:t xml:space="preserve">Absolwent zna podstawowe pojęcia i zasady z zakresu ochrony własności intelektualnej i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dostarczanych materiałów, opracowań i prac w tym konspektu pracy (FOR-15)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Z1_U13: </w:t>
      </w:r>
    </w:p>
    <w:p>
      <w:pPr/>
      <w:r>
        <w:rPr/>
        <w:t xml:space="preserve">Absolwent potrafi prawidłowo posługiwać się systemami normatywnymi w celu rozwiązywania zadań z zakresu nauk o zarządzaniu, ze szczególnym uwzględnieniem różnych systemów zarządzania.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dyplomowego, ocena zgłoszenia tematu pracy dyplomowej (FOR-03) oraz konspektu pracy (FOR-15)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Z1_U21: </w:t>
      </w:r>
    </w:p>
    <w:p>
      <w:pPr/>
      <w:r>
        <w:rPr/>
        <w:t xml:space="preserve">Absolwent potrafi planować i organizować pracę indywidualną.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dyplomowego, ocena wyników pracy studenta w odniesieniu do efektów zaplanowanych w harmonogramie pracy (FOR-10)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do uznawania znaczenia wiedzy w rozwiązywaniu problemów poznawczych i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2024-05-19T20:16:06+02:00</dcterms:created>
  <dcterms:modified xsi:type="dcterms:W3CDTF">2024-05-19T20:16:06+02:00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